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A03A" w14:textId="08E2D9E3" w:rsidR="00C34C83" w:rsidRPr="00775179" w:rsidRDefault="002B207D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</w:t>
      </w:r>
      <w:r w:rsidR="0042342F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</w:t>
      </w:r>
      <w:r w:rsidR="00C34C83" w:rsidRPr="00775179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মাসিক এমআইএস প্রতিবেদন ছক</w:t>
      </w:r>
    </w:p>
    <w:p w14:paraId="0741A5EE" w14:textId="77777777" w:rsidR="00C34C83" w:rsidRPr="00775179" w:rsidRDefault="00C34C83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 w:rsidRPr="00775179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সংস্থার নামঃ বাংলাদেশ শিল্প কারিগরি সহায়তা কেন্দ্র (বিটাক) </w:t>
      </w:r>
    </w:p>
    <w:p w14:paraId="7C8756F3" w14:textId="7CFB010E" w:rsidR="00C34C83" w:rsidRPr="001C6C64" w:rsidRDefault="00C34C83" w:rsidP="00C34C83">
      <w:pPr>
        <w:tabs>
          <w:tab w:val="left" w:pos="9376"/>
        </w:tabs>
        <w:rPr>
          <w:rFonts w:ascii="Nikosh" w:hAnsi="Nikosh" w:cs="Nikosh"/>
          <w:b/>
          <w:sz w:val="28"/>
          <w:szCs w:val="28"/>
          <w:lang w:bidi="bn-BD"/>
        </w:rPr>
      </w:pPr>
      <w:r w:rsidRPr="001C6C64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মাসের নামঃ </w:t>
      </w:r>
      <w:r w:rsidR="00B5498C">
        <w:rPr>
          <w:rFonts w:ascii="Nikosh" w:hAnsi="Nikosh" w:cs="Nikosh" w:hint="cs"/>
          <w:b/>
          <w:sz w:val="28"/>
          <w:szCs w:val="28"/>
          <w:cs/>
          <w:lang w:bidi="bn-IN"/>
        </w:rPr>
        <w:t>ফেব্রু</w:t>
      </w:r>
      <w:r w:rsidR="00934BAF">
        <w:rPr>
          <w:rFonts w:ascii="Nikosh" w:hAnsi="Nikosh" w:cs="Nikosh" w:hint="cs"/>
          <w:b/>
          <w:sz w:val="28"/>
          <w:szCs w:val="28"/>
          <w:cs/>
          <w:lang w:bidi="bn-IN"/>
        </w:rPr>
        <w:t>য়ারি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, ২০২</w:t>
      </w:r>
      <w:r w:rsidR="00934BAF"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1C6C64"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1C6C64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                                          অর্থবছর</w:t>
      </w:r>
      <w:r>
        <w:rPr>
          <w:rFonts w:ascii="Nikosh" w:hAnsi="Nikosh" w:cs="Nikosh" w:hint="cs"/>
          <w:b/>
          <w:sz w:val="28"/>
          <w:szCs w:val="28"/>
          <w:cs/>
          <w:lang w:bidi="bn-BD"/>
        </w:rPr>
        <w:t>ঃ ২০২০-২০২১</w:t>
      </w:r>
    </w:p>
    <w:p w14:paraId="6F1FB105" w14:textId="77777777" w:rsidR="00C34C83" w:rsidRPr="00387374" w:rsidRDefault="00C34C83" w:rsidP="00C34C83">
      <w:pPr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>(ক) উৎপাদন (</w:t>
      </w:r>
      <w:r w:rsidRPr="0038737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>টাকায়)</w:t>
      </w:r>
    </w:p>
    <w:tbl>
      <w:tblPr>
        <w:tblW w:w="1510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85"/>
        <w:gridCol w:w="1161"/>
        <w:gridCol w:w="1247"/>
        <w:gridCol w:w="1366"/>
        <w:gridCol w:w="1491"/>
        <w:gridCol w:w="1882"/>
        <w:gridCol w:w="1478"/>
        <w:gridCol w:w="1474"/>
        <w:gridCol w:w="1751"/>
        <w:gridCol w:w="1181"/>
      </w:tblGrid>
      <w:tr w:rsidR="00C34C83" w:rsidRPr="00780842" w14:paraId="4017A939" w14:textId="77777777" w:rsidTr="0003053D">
        <w:trPr>
          <w:trHeight w:val="584"/>
        </w:trPr>
        <w:tc>
          <w:tcPr>
            <w:tcW w:w="990" w:type="dxa"/>
            <w:vAlign w:val="center"/>
          </w:tcPr>
          <w:p w14:paraId="2DD6F9B0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5" w:type="dxa"/>
            <w:vAlign w:val="center"/>
          </w:tcPr>
          <w:p w14:paraId="2B35ABEE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61" w:type="dxa"/>
            <w:vAlign w:val="center"/>
          </w:tcPr>
          <w:p w14:paraId="45119EE1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247" w:type="dxa"/>
            <w:vAlign w:val="center"/>
          </w:tcPr>
          <w:p w14:paraId="5008FA46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66" w:type="dxa"/>
            <w:vAlign w:val="center"/>
          </w:tcPr>
          <w:p w14:paraId="037635C9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91" w:type="dxa"/>
            <w:vAlign w:val="center"/>
          </w:tcPr>
          <w:p w14:paraId="68FA1823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82" w:type="dxa"/>
            <w:vAlign w:val="center"/>
          </w:tcPr>
          <w:p w14:paraId="5D7CF8CA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78" w:type="dxa"/>
            <w:vAlign w:val="center"/>
          </w:tcPr>
          <w:p w14:paraId="1E6143D0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74" w:type="dxa"/>
            <w:vAlign w:val="center"/>
          </w:tcPr>
          <w:p w14:paraId="147341A8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51" w:type="dxa"/>
            <w:vAlign w:val="center"/>
          </w:tcPr>
          <w:p w14:paraId="24AA7B43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1181" w:type="dxa"/>
            <w:vAlign w:val="center"/>
          </w:tcPr>
          <w:p w14:paraId="3B4779C7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780842" w14:paraId="2B7078A7" w14:textId="77777777" w:rsidTr="0003053D">
        <w:trPr>
          <w:trHeight w:val="401"/>
        </w:trPr>
        <w:tc>
          <w:tcPr>
            <w:tcW w:w="990" w:type="dxa"/>
            <w:vAlign w:val="center"/>
          </w:tcPr>
          <w:p w14:paraId="66C3D90E" w14:textId="77777777" w:rsidR="00C34C83" w:rsidRPr="00B5612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proofErr w:type="spellStart"/>
            <w:r w:rsidRPr="00B5612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085" w:type="dxa"/>
            <w:vAlign w:val="center"/>
          </w:tcPr>
          <w:p w14:paraId="026AD6C4" w14:textId="77777777" w:rsidR="00C34C83" w:rsidRPr="008B17B3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আমদানি</w:t>
            </w:r>
            <w:proofErr w:type="spellEnd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বিকল্প</w:t>
            </w:r>
            <w:proofErr w:type="spellEnd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যন্ত্রাংশ</w:t>
            </w:r>
            <w:proofErr w:type="spellEnd"/>
          </w:p>
        </w:tc>
        <w:tc>
          <w:tcPr>
            <w:tcW w:w="1161" w:type="dxa"/>
            <w:vAlign w:val="center"/>
          </w:tcPr>
          <w:p w14:paraId="57BDC729" w14:textId="77777777" w:rsidR="00C34C83" w:rsidRPr="008B17B3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  <w:t>১৪৫০</w:t>
            </w:r>
          </w:p>
        </w:tc>
        <w:tc>
          <w:tcPr>
            <w:tcW w:w="1247" w:type="dxa"/>
            <w:vAlign w:val="center"/>
          </w:tcPr>
          <w:p w14:paraId="268E6550" w14:textId="77777777" w:rsidR="00C34C83" w:rsidRPr="008B17B3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১২১</w:t>
            </w:r>
          </w:p>
        </w:tc>
        <w:tc>
          <w:tcPr>
            <w:tcW w:w="1366" w:type="dxa"/>
            <w:vAlign w:val="center"/>
          </w:tcPr>
          <w:p w14:paraId="3FD16A61" w14:textId="5BAB3AA0" w:rsidR="00C34C83" w:rsidRPr="008B17B3" w:rsidRDefault="00D648C4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২০৩.০৯</w:t>
            </w:r>
          </w:p>
        </w:tc>
        <w:tc>
          <w:tcPr>
            <w:tcW w:w="1491" w:type="dxa"/>
            <w:vAlign w:val="center"/>
          </w:tcPr>
          <w:p w14:paraId="5FEAED8B" w14:textId="7F5E75DC" w:rsidR="00C34C83" w:rsidRPr="008B17B3" w:rsidRDefault="00D648C4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১৬৭.৮৪</w:t>
            </w:r>
            <w:r w:rsidR="00485B0F"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882" w:type="dxa"/>
            <w:vAlign w:val="center"/>
          </w:tcPr>
          <w:p w14:paraId="52A7D353" w14:textId="4F559B5F" w:rsidR="00C34C83" w:rsidRPr="008B17B3" w:rsidRDefault="00ED235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</w:t>
            </w:r>
            <w:r w:rsidR="00D648C4"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২৭২</w:t>
            </w:r>
            <w:r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.৬৪</w:t>
            </w:r>
          </w:p>
        </w:tc>
        <w:tc>
          <w:tcPr>
            <w:tcW w:w="1478" w:type="dxa"/>
            <w:vAlign w:val="center"/>
          </w:tcPr>
          <w:p w14:paraId="0B62EB3A" w14:textId="083FD501" w:rsidR="00C34C83" w:rsidRPr="008B17B3" w:rsidRDefault="00576D6E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৮৭.</w:t>
            </w:r>
            <w:r w:rsidR="00F13F7F" w:rsidRPr="008B17B3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৭৭</w:t>
            </w:r>
            <w:r w:rsidR="005D4628" w:rsidRPr="008B17B3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474" w:type="dxa"/>
            <w:vAlign w:val="center"/>
          </w:tcPr>
          <w:p w14:paraId="6CE6BBE7" w14:textId="641A6D5A" w:rsidR="00C34C83" w:rsidRPr="00215D2B" w:rsidRDefault="009F53CB" w:rsidP="00E51C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15D2B">
              <w:rPr>
                <w:rFonts w:ascii="Nikosh" w:hAnsi="Nikosh" w:cs="Nikosh" w:hint="cs"/>
                <w:sz w:val="20"/>
                <w:szCs w:val="20"/>
                <w:cs/>
              </w:rPr>
              <w:t>৯৮৯</w:t>
            </w:r>
            <w:r w:rsidR="00B95465" w:rsidRPr="00215D2B">
              <w:rPr>
                <w:rFonts w:ascii="Nikosh" w:hAnsi="Nikosh" w:cs="Nikosh" w:hint="cs"/>
                <w:sz w:val="20"/>
                <w:szCs w:val="20"/>
                <w:cs/>
              </w:rPr>
              <w:t>.৫</w:t>
            </w:r>
            <w:r w:rsidRPr="00215D2B">
              <w:rPr>
                <w:rFonts w:ascii="Nikosh" w:hAnsi="Nikosh" w:cs="Nikosh" w:hint="cs"/>
                <w:sz w:val="20"/>
                <w:szCs w:val="20"/>
                <w:cs/>
              </w:rPr>
              <w:t>৭</w:t>
            </w:r>
          </w:p>
        </w:tc>
        <w:tc>
          <w:tcPr>
            <w:tcW w:w="1751" w:type="dxa"/>
            <w:vAlign w:val="center"/>
          </w:tcPr>
          <w:p w14:paraId="6AC370B8" w14:textId="518341F4" w:rsidR="00C34C83" w:rsidRPr="00215D2B" w:rsidRDefault="000F1DF9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15D2B">
              <w:rPr>
                <w:rFonts w:ascii="Nikosh" w:hAnsi="Nikosh" w:cs="Nikosh"/>
                <w:bCs/>
                <w:sz w:val="18"/>
                <w:szCs w:val="18"/>
              </w:rPr>
              <w:t>৫১.৮৯</w:t>
            </w:r>
            <w:r w:rsidR="00C34C83" w:rsidRPr="00215D2B">
              <w:rPr>
                <w:rFonts w:ascii="Nikosh" w:hAnsi="Nikosh" w:cs="Nikosh"/>
                <w:bCs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66C840F2" w14:textId="77777777" w:rsidR="00C34C83" w:rsidRPr="00B5612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B56127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</w:tr>
    </w:tbl>
    <w:p w14:paraId="14D1785C" w14:textId="77777777" w:rsidR="00C34C83" w:rsidRPr="001C6C64" w:rsidRDefault="00C34C83" w:rsidP="00C34C83">
      <w:pPr>
        <w:rPr>
          <w:sz w:val="2"/>
          <w:szCs w:val="6"/>
          <w:cs/>
          <w:lang w:bidi="bn-IN"/>
        </w:rPr>
      </w:pPr>
    </w:p>
    <w:p w14:paraId="43032528" w14:textId="77777777" w:rsidR="00C34C83" w:rsidRPr="001C6C64" w:rsidRDefault="00C34C83" w:rsidP="00C34C83">
      <w:pPr>
        <w:spacing w:after="0" w:line="360" w:lineRule="auto"/>
        <w:ind w:firstLine="72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(খ)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উৎপাদন (পরিমাণ) </w:t>
      </w:r>
      <w:r w:rsidRPr="001C6C64">
        <w:rPr>
          <w:rFonts w:ascii="Nikosh" w:hAnsi="Nikosh" w:cs="Nikosh"/>
          <w:bCs/>
          <w:sz w:val="24"/>
          <w:szCs w:val="24"/>
          <w:cs/>
          <w:lang w:bidi="bn-IN"/>
        </w:rPr>
        <w:t>–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 xml:space="preserve">(প্রযোজ্য নয়)  </w:t>
      </w:r>
      <w:r w:rsidRPr="001C6C64">
        <w:rPr>
          <w:rFonts w:ascii="Nikosh" w:hAnsi="Nikosh" w:cs="Nikosh" w:hint="cs"/>
          <w:bCs/>
          <w:color w:val="C00000"/>
          <w:sz w:val="24"/>
          <w:szCs w:val="24"/>
          <w:cs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65"/>
        <w:gridCol w:w="1223"/>
        <w:gridCol w:w="1344"/>
        <w:gridCol w:w="1343"/>
        <w:gridCol w:w="1466"/>
        <w:gridCol w:w="1848"/>
        <w:gridCol w:w="1449"/>
        <w:gridCol w:w="1448"/>
        <w:gridCol w:w="1724"/>
        <w:gridCol w:w="969"/>
      </w:tblGrid>
      <w:tr w:rsidR="00C34C83" w:rsidRPr="001C6C64" w14:paraId="11E1FDF9" w14:textId="77777777" w:rsidTr="00274A56">
        <w:trPr>
          <w:trHeight w:val="197"/>
        </w:trPr>
        <w:tc>
          <w:tcPr>
            <w:tcW w:w="918" w:type="dxa"/>
            <w:vAlign w:val="center"/>
          </w:tcPr>
          <w:p w14:paraId="6AB5512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65" w:type="dxa"/>
            <w:vAlign w:val="center"/>
          </w:tcPr>
          <w:p w14:paraId="48F785B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223" w:type="dxa"/>
            <w:vAlign w:val="center"/>
          </w:tcPr>
          <w:p w14:paraId="5AD2501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344" w:type="dxa"/>
            <w:vAlign w:val="center"/>
          </w:tcPr>
          <w:p w14:paraId="5157778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43" w:type="dxa"/>
            <w:vAlign w:val="center"/>
          </w:tcPr>
          <w:p w14:paraId="2391ECA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66" w:type="dxa"/>
            <w:vAlign w:val="center"/>
          </w:tcPr>
          <w:p w14:paraId="302FD43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48" w:type="dxa"/>
            <w:vAlign w:val="center"/>
          </w:tcPr>
          <w:p w14:paraId="35ED72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49" w:type="dxa"/>
            <w:vAlign w:val="center"/>
          </w:tcPr>
          <w:p w14:paraId="7151C33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48" w:type="dxa"/>
            <w:vAlign w:val="center"/>
          </w:tcPr>
          <w:p w14:paraId="68BA6C2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24" w:type="dxa"/>
            <w:vAlign w:val="center"/>
          </w:tcPr>
          <w:p w14:paraId="52D3A19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969" w:type="dxa"/>
            <w:vAlign w:val="center"/>
          </w:tcPr>
          <w:p w14:paraId="1BEA98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D01EA0F" w14:textId="77777777" w:rsidTr="00274A56">
        <w:trPr>
          <w:trHeight w:hRule="exact" w:val="190"/>
        </w:trPr>
        <w:tc>
          <w:tcPr>
            <w:tcW w:w="918" w:type="dxa"/>
            <w:vAlign w:val="center"/>
          </w:tcPr>
          <w:p w14:paraId="25D8E2D2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65" w:type="dxa"/>
            <w:vAlign w:val="center"/>
          </w:tcPr>
          <w:p w14:paraId="0C824FF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23" w:type="dxa"/>
            <w:vAlign w:val="center"/>
          </w:tcPr>
          <w:p w14:paraId="7E423048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4" w:type="dxa"/>
            <w:vAlign w:val="center"/>
          </w:tcPr>
          <w:p w14:paraId="4C4348E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3" w:type="dxa"/>
            <w:vAlign w:val="center"/>
          </w:tcPr>
          <w:p w14:paraId="4C50541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6" w:type="dxa"/>
            <w:vAlign w:val="center"/>
          </w:tcPr>
          <w:p w14:paraId="40B669C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8" w:type="dxa"/>
            <w:vAlign w:val="center"/>
          </w:tcPr>
          <w:p w14:paraId="310470A0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2617D9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8" w:type="dxa"/>
            <w:vAlign w:val="center"/>
          </w:tcPr>
          <w:p w14:paraId="411C176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6DBA5C1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9" w:type="dxa"/>
            <w:vAlign w:val="center"/>
          </w:tcPr>
          <w:p w14:paraId="216C2631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D7D2D7F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2647382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(ক) বিক্রয় (পরিমাণ)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566"/>
        <w:gridCol w:w="1566"/>
        <w:gridCol w:w="1721"/>
        <w:gridCol w:w="1878"/>
        <w:gridCol w:w="2367"/>
        <w:gridCol w:w="1856"/>
        <w:gridCol w:w="1856"/>
        <w:gridCol w:w="1218"/>
      </w:tblGrid>
      <w:tr w:rsidR="00C34C83" w:rsidRPr="001C6C64" w14:paraId="0F1C63A8" w14:textId="77777777" w:rsidTr="00274A56">
        <w:trPr>
          <w:trHeight w:hRule="exact" w:val="253"/>
        </w:trPr>
        <w:tc>
          <w:tcPr>
            <w:tcW w:w="1069" w:type="dxa"/>
            <w:vAlign w:val="center"/>
          </w:tcPr>
          <w:p w14:paraId="15411F6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66" w:type="dxa"/>
            <w:vAlign w:val="center"/>
          </w:tcPr>
          <w:p w14:paraId="7E5EB5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566" w:type="dxa"/>
            <w:vAlign w:val="center"/>
          </w:tcPr>
          <w:p w14:paraId="125ECAC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21" w:type="dxa"/>
            <w:vAlign w:val="center"/>
          </w:tcPr>
          <w:p w14:paraId="599612E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878" w:type="dxa"/>
            <w:vAlign w:val="center"/>
          </w:tcPr>
          <w:p w14:paraId="6D60F7B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2367" w:type="dxa"/>
            <w:vAlign w:val="center"/>
          </w:tcPr>
          <w:p w14:paraId="3C0D389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856" w:type="dxa"/>
            <w:vAlign w:val="center"/>
          </w:tcPr>
          <w:p w14:paraId="62401F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বিক্রয়</w:t>
            </w:r>
          </w:p>
        </w:tc>
        <w:tc>
          <w:tcPr>
            <w:tcW w:w="1856" w:type="dxa"/>
            <w:vAlign w:val="center"/>
          </w:tcPr>
          <w:p w14:paraId="50FE3DF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ক্রমপঞ্জীভূত বিক্রয়ের হার</w:t>
            </w:r>
          </w:p>
        </w:tc>
        <w:tc>
          <w:tcPr>
            <w:tcW w:w="1218" w:type="dxa"/>
            <w:vAlign w:val="center"/>
          </w:tcPr>
          <w:p w14:paraId="449B266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E12D701" w14:textId="77777777" w:rsidTr="00274A56">
        <w:trPr>
          <w:trHeight w:hRule="exact" w:val="181"/>
        </w:trPr>
        <w:tc>
          <w:tcPr>
            <w:tcW w:w="1069" w:type="dxa"/>
            <w:vAlign w:val="center"/>
          </w:tcPr>
          <w:p w14:paraId="4F27E6A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48C80DC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3DC549DC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1" w:type="dxa"/>
            <w:vAlign w:val="center"/>
          </w:tcPr>
          <w:p w14:paraId="54AF4A1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8" w:type="dxa"/>
            <w:vAlign w:val="center"/>
          </w:tcPr>
          <w:p w14:paraId="63BA7E5E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7" w:type="dxa"/>
            <w:vAlign w:val="center"/>
          </w:tcPr>
          <w:p w14:paraId="048EBB7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2BA532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1146B8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vAlign w:val="center"/>
          </w:tcPr>
          <w:p w14:paraId="376E507F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3CF040C" w14:textId="77777777" w:rsidR="00C34C83" w:rsidRPr="001C6C64" w:rsidRDefault="00C34C83" w:rsidP="00C34C83">
      <w:pPr>
        <w:rPr>
          <w:sz w:val="8"/>
          <w:szCs w:val="8"/>
          <w:cs/>
          <w:lang w:bidi="bn-IN"/>
        </w:rPr>
      </w:pPr>
    </w:p>
    <w:p w14:paraId="47DB3386" w14:textId="77777777" w:rsidR="00C34C83" w:rsidRPr="001C6C64" w:rsidRDefault="00C34C83" w:rsidP="00C34C83">
      <w:pPr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(খ) বিক্রয়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26"/>
        <w:gridCol w:w="1426"/>
        <w:gridCol w:w="1512"/>
        <w:gridCol w:w="1483"/>
        <w:gridCol w:w="1822"/>
        <w:gridCol w:w="1679"/>
        <w:gridCol w:w="1411"/>
        <w:gridCol w:w="1080"/>
        <w:gridCol w:w="1334"/>
        <w:gridCol w:w="1006"/>
      </w:tblGrid>
      <w:tr w:rsidR="00C34C83" w:rsidRPr="001C6C64" w14:paraId="7ED6ABBF" w14:textId="77777777" w:rsidTr="00274A56">
        <w:trPr>
          <w:trHeight w:hRule="exact" w:val="496"/>
        </w:trPr>
        <w:tc>
          <w:tcPr>
            <w:tcW w:w="941" w:type="dxa"/>
            <w:vAlign w:val="center"/>
          </w:tcPr>
          <w:p w14:paraId="3F547C7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26" w:type="dxa"/>
            <w:vAlign w:val="center"/>
          </w:tcPr>
          <w:p w14:paraId="273894F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426" w:type="dxa"/>
            <w:vAlign w:val="center"/>
          </w:tcPr>
          <w:p w14:paraId="40B77B2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512" w:type="dxa"/>
            <w:vAlign w:val="center"/>
          </w:tcPr>
          <w:p w14:paraId="59FB920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83" w:type="dxa"/>
            <w:vAlign w:val="center"/>
          </w:tcPr>
          <w:p w14:paraId="231F009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1822" w:type="dxa"/>
            <w:vAlign w:val="center"/>
          </w:tcPr>
          <w:p w14:paraId="7766BB6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679" w:type="dxa"/>
            <w:vAlign w:val="center"/>
          </w:tcPr>
          <w:p w14:paraId="3B31609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পরিমাণ</w:t>
            </w:r>
          </w:p>
        </w:tc>
        <w:tc>
          <w:tcPr>
            <w:tcW w:w="1411" w:type="dxa"/>
            <w:vAlign w:val="center"/>
          </w:tcPr>
          <w:p w14:paraId="7053AE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হার</w:t>
            </w:r>
          </w:p>
        </w:tc>
        <w:tc>
          <w:tcPr>
            <w:tcW w:w="1080" w:type="dxa"/>
            <w:vAlign w:val="center"/>
          </w:tcPr>
          <w:p w14:paraId="55532002" w14:textId="2764E17B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</w:t>
            </w:r>
          </w:p>
        </w:tc>
        <w:tc>
          <w:tcPr>
            <w:tcW w:w="1334" w:type="dxa"/>
            <w:vAlign w:val="center"/>
          </w:tcPr>
          <w:p w14:paraId="70FFCAC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 হার</w:t>
            </w:r>
          </w:p>
        </w:tc>
        <w:tc>
          <w:tcPr>
            <w:tcW w:w="1006" w:type="dxa"/>
            <w:vAlign w:val="center"/>
          </w:tcPr>
          <w:p w14:paraId="2012731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4D26A6A" w14:textId="77777777" w:rsidTr="00274A56">
        <w:trPr>
          <w:trHeight w:hRule="exact" w:val="172"/>
        </w:trPr>
        <w:tc>
          <w:tcPr>
            <w:tcW w:w="941" w:type="dxa"/>
            <w:vAlign w:val="center"/>
          </w:tcPr>
          <w:p w14:paraId="0C87AF88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4C65B2AC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7484482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12" w:type="dxa"/>
            <w:vAlign w:val="center"/>
          </w:tcPr>
          <w:p w14:paraId="11D0C79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3" w:type="dxa"/>
            <w:vAlign w:val="center"/>
          </w:tcPr>
          <w:p w14:paraId="1185304A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22" w:type="dxa"/>
            <w:vAlign w:val="center"/>
          </w:tcPr>
          <w:p w14:paraId="3D9A513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9" w:type="dxa"/>
            <w:vAlign w:val="center"/>
          </w:tcPr>
          <w:p w14:paraId="642A65A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11" w:type="dxa"/>
            <w:vAlign w:val="center"/>
          </w:tcPr>
          <w:p w14:paraId="498A73C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F87CD3D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4" w:type="dxa"/>
            <w:vAlign w:val="center"/>
          </w:tcPr>
          <w:p w14:paraId="77D98F5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vAlign w:val="center"/>
          </w:tcPr>
          <w:p w14:paraId="705D42A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F04C104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646D92B0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IN"/>
        </w:rPr>
        <w:t>আমদানি</w:t>
      </w:r>
      <w:proofErr w:type="spellEnd"/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/>
          <w:lang w:bidi="bn-IN"/>
        </w:rPr>
        <w:t>মে</w:t>
      </w:r>
      <w:proofErr w:type="spellEnd"/>
      <w:r w:rsidRPr="001C6C64">
        <w:rPr>
          <w:rFonts w:ascii="Nikosh" w:hAnsi="Nikosh" w:cs="Nikosh"/>
          <w:b/>
          <w:lang w:bidi="bn-IN"/>
        </w:rPr>
        <w:t xml:space="preserve">. </w:t>
      </w:r>
      <w:proofErr w:type="spellStart"/>
      <w:r w:rsidRPr="001C6C64">
        <w:rPr>
          <w:rFonts w:ascii="Nikosh" w:hAnsi="Nikosh" w:cs="Nikosh"/>
          <w:b/>
          <w:lang w:bidi="bn-IN"/>
        </w:rPr>
        <w:t>টন</w:t>
      </w:r>
      <w:proofErr w:type="spellEnd"/>
      <w:r w:rsidRPr="001C6C64">
        <w:rPr>
          <w:rFonts w:ascii="Nikosh" w:hAnsi="Nikosh" w:cs="Nikosh"/>
          <w:b/>
          <w:lang w:bidi="bn-IN"/>
        </w:rPr>
        <w:t xml:space="preserve"> /</w:t>
      </w:r>
      <w:proofErr w:type="spellStart"/>
      <w:r w:rsidRPr="001C6C64">
        <w:rPr>
          <w:rFonts w:ascii="Nikosh" w:hAnsi="Nikosh" w:cs="Nikosh"/>
          <w:b/>
          <w:lang w:bidi="bn-IN"/>
        </w:rPr>
        <w:t>সংখ্যায়</w:t>
      </w:r>
      <w:proofErr w:type="spellEnd"/>
      <w:r w:rsidRPr="001C6C64">
        <w:rPr>
          <w:rFonts w:ascii="Nikosh" w:hAnsi="Nikosh" w:cs="Nikosh"/>
          <w:b/>
          <w:lang w:bidi="bn-IN"/>
        </w:rPr>
        <w:t>/</w:t>
      </w:r>
      <w:proofErr w:type="spellStart"/>
      <w:r w:rsidRPr="001C6C64">
        <w:rPr>
          <w:rFonts w:ascii="Nikosh" w:hAnsi="Nikosh" w:cs="Nikosh"/>
          <w:b/>
          <w:lang w:bidi="bn-IN"/>
        </w:rPr>
        <w:t>লিটার</w:t>
      </w:r>
      <w:proofErr w:type="spellEnd"/>
      <w:r w:rsidRPr="001C6C64">
        <w:rPr>
          <w:rFonts w:ascii="Nikosh" w:hAnsi="Nikosh" w:cs="Nikosh"/>
          <w:b/>
          <w:lang w:bidi="bn-IN"/>
        </w:rPr>
        <w:t>/</w:t>
      </w:r>
      <w:r w:rsidRPr="001C6C64">
        <w:rPr>
          <w:rFonts w:ascii="Nikosh" w:hAnsi="Nikosh" w:cs="Nikosh" w:hint="cs"/>
          <w:bCs/>
          <w:cs/>
          <w:lang w:bidi="bn-IN"/>
        </w:rPr>
        <w:t xml:space="preserve">লক্ষ টাকায়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3"/>
        <w:gridCol w:w="1173"/>
        <w:gridCol w:w="1173"/>
        <w:gridCol w:w="905"/>
        <w:gridCol w:w="1110"/>
        <w:gridCol w:w="905"/>
        <w:gridCol w:w="1296"/>
        <w:gridCol w:w="900"/>
        <w:gridCol w:w="944"/>
        <w:gridCol w:w="961"/>
        <w:gridCol w:w="1298"/>
        <w:gridCol w:w="1208"/>
        <w:gridCol w:w="1167"/>
      </w:tblGrid>
      <w:tr w:rsidR="00C34C83" w:rsidRPr="001C6C64" w14:paraId="247A90B7" w14:textId="77777777" w:rsidTr="0003053D">
        <w:trPr>
          <w:trHeight w:val="378"/>
        </w:trPr>
        <w:tc>
          <w:tcPr>
            <w:tcW w:w="995" w:type="dxa"/>
            <w:vMerge w:val="restart"/>
            <w:vAlign w:val="center"/>
          </w:tcPr>
          <w:p w14:paraId="5AA15AC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7B24734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4066AB8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দেশের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173" w:type="dxa"/>
            <w:vMerge w:val="restart"/>
            <w:vAlign w:val="center"/>
          </w:tcPr>
          <w:p w14:paraId="3DD034B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15" w:type="dxa"/>
            <w:gridSpan w:val="2"/>
            <w:vAlign w:val="center"/>
          </w:tcPr>
          <w:p w14:paraId="7783FB7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201" w:type="dxa"/>
            <w:gridSpan w:val="2"/>
            <w:vAlign w:val="center"/>
          </w:tcPr>
          <w:p w14:paraId="1D52148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1844" w:type="dxa"/>
            <w:gridSpan w:val="2"/>
            <w:vAlign w:val="center"/>
          </w:tcPr>
          <w:p w14:paraId="70E9C62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59" w:type="dxa"/>
            <w:gridSpan w:val="2"/>
            <w:vAlign w:val="center"/>
          </w:tcPr>
          <w:p w14:paraId="536464F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অর্থবছরে একই সময়ে মোট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আমদানির</w:t>
            </w:r>
            <w:proofErr w:type="spellEnd"/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হার</w:t>
            </w:r>
          </w:p>
        </w:tc>
        <w:tc>
          <w:tcPr>
            <w:tcW w:w="1208" w:type="dxa"/>
            <w:vAlign w:val="center"/>
          </w:tcPr>
          <w:p w14:paraId="4D834A6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67" w:type="dxa"/>
            <w:vAlign w:val="center"/>
          </w:tcPr>
          <w:p w14:paraId="40CA1AF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1F67C6F" w14:textId="77777777" w:rsidTr="0003053D">
        <w:trPr>
          <w:trHeight w:val="278"/>
        </w:trPr>
        <w:tc>
          <w:tcPr>
            <w:tcW w:w="995" w:type="dxa"/>
            <w:vMerge/>
            <w:vAlign w:val="center"/>
          </w:tcPr>
          <w:p w14:paraId="0D0E7B6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FA1A7E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7B29E8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1A77C29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7F6FBFFD" w14:textId="642AE959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0" w:type="dxa"/>
            <w:vAlign w:val="center"/>
          </w:tcPr>
          <w:p w14:paraId="7D25372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5" w:type="dxa"/>
            <w:vAlign w:val="center"/>
          </w:tcPr>
          <w:p w14:paraId="17C1E94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6" w:type="dxa"/>
            <w:vAlign w:val="center"/>
          </w:tcPr>
          <w:p w14:paraId="051E0F80" w14:textId="5D46E7FA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0" w:type="dxa"/>
            <w:vAlign w:val="center"/>
          </w:tcPr>
          <w:p w14:paraId="6D454D68" w14:textId="043E4A33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944" w:type="dxa"/>
            <w:vAlign w:val="center"/>
          </w:tcPr>
          <w:p w14:paraId="16B7798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1" w:type="dxa"/>
            <w:vAlign w:val="center"/>
          </w:tcPr>
          <w:p w14:paraId="17BF104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8" w:type="dxa"/>
            <w:vAlign w:val="center"/>
          </w:tcPr>
          <w:p w14:paraId="17E06FE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08" w:type="dxa"/>
            <w:vAlign w:val="center"/>
          </w:tcPr>
          <w:p w14:paraId="1830B66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1FD3231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A8E2053" w14:textId="77777777" w:rsidTr="0003053D">
        <w:trPr>
          <w:trHeight w:val="60"/>
        </w:trPr>
        <w:tc>
          <w:tcPr>
            <w:tcW w:w="995" w:type="dxa"/>
            <w:vAlign w:val="center"/>
          </w:tcPr>
          <w:p w14:paraId="681055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5B03C3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65035AA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4CB9B3D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0B357D5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0" w:type="dxa"/>
            <w:vAlign w:val="center"/>
          </w:tcPr>
          <w:p w14:paraId="1E16A04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6510125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6" w:type="dxa"/>
            <w:vAlign w:val="center"/>
          </w:tcPr>
          <w:p w14:paraId="349D980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CDE5CB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44" w:type="dxa"/>
            <w:vAlign w:val="center"/>
          </w:tcPr>
          <w:p w14:paraId="1997FBA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Align w:val="center"/>
          </w:tcPr>
          <w:p w14:paraId="769EE6D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8" w:type="dxa"/>
            <w:vAlign w:val="center"/>
          </w:tcPr>
          <w:p w14:paraId="490B0C3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8" w:type="dxa"/>
            <w:vAlign w:val="center"/>
          </w:tcPr>
          <w:p w14:paraId="47E07DB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0A437FE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97AE978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1EFEC306" w14:textId="77777777" w:rsidR="00274A56" w:rsidRDefault="00274A56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</w:p>
    <w:p w14:paraId="1B5B67DA" w14:textId="5784DC28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(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খ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রপ্তানি </w:t>
      </w:r>
      <w:r w:rsidRPr="001C6C64">
        <w:rPr>
          <w:rFonts w:ascii="Nikosh" w:hAnsi="Nikosh" w:cs="Nikosh" w:hint="cs"/>
          <w:bCs/>
          <w:cs/>
          <w:lang w:bidi="bn-IN"/>
        </w:rPr>
        <w:t>লক্ষ টাকায়</w:t>
      </w:r>
      <w:r w:rsidRPr="001C6C64">
        <w:rPr>
          <w:rFonts w:ascii="Nikosh" w:hAnsi="Nikosh" w:cs="Nikosh"/>
          <w:bCs/>
          <w:lang w:bidi="bn-IN"/>
        </w:rPr>
        <w:t>/</w:t>
      </w:r>
      <w:proofErr w:type="spellStart"/>
      <w:r w:rsidRPr="001C6C64">
        <w:rPr>
          <w:rFonts w:ascii="Nikosh" w:hAnsi="Nikosh" w:cs="Nikosh"/>
          <w:b/>
          <w:lang w:bidi="bn-IN"/>
        </w:rPr>
        <w:t>মে</w:t>
      </w:r>
      <w:proofErr w:type="spellEnd"/>
      <w:r w:rsidRPr="001C6C64">
        <w:rPr>
          <w:rFonts w:ascii="Nikosh" w:hAnsi="Nikosh" w:cs="Nikosh"/>
          <w:b/>
          <w:lang w:bidi="bn-IN"/>
        </w:rPr>
        <w:t xml:space="preserve">. </w:t>
      </w:r>
      <w:proofErr w:type="spellStart"/>
      <w:r w:rsidRPr="001C6C64">
        <w:rPr>
          <w:rFonts w:ascii="Nikosh" w:hAnsi="Nikosh" w:cs="Nikosh"/>
          <w:b/>
          <w:lang w:bidi="bn-IN"/>
        </w:rPr>
        <w:t>টন</w:t>
      </w:r>
      <w:proofErr w:type="spellEnd"/>
      <w:r w:rsidRPr="001C6C64">
        <w:rPr>
          <w:rFonts w:ascii="Nikosh" w:hAnsi="Nikosh" w:cs="Nikosh"/>
          <w:b/>
          <w:lang w:bidi="bn-IN"/>
        </w:rPr>
        <w:t>/</w:t>
      </w:r>
      <w:proofErr w:type="spellStart"/>
      <w:r w:rsidRPr="001C6C64">
        <w:rPr>
          <w:rFonts w:ascii="Nikosh" w:hAnsi="Nikosh" w:cs="Nikosh"/>
          <w:b/>
          <w:lang w:bidi="bn-IN"/>
        </w:rPr>
        <w:t>সংখ্যায়</w:t>
      </w:r>
      <w:proofErr w:type="spellEnd"/>
      <w:r w:rsidRPr="001C6C64">
        <w:rPr>
          <w:rFonts w:ascii="Nikosh" w:hAnsi="Nikosh" w:cs="Nikosh"/>
          <w:b/>
          <w:lang w:bidi="bn-IN"/>
        </w:rPr>
        <w:t>/</w:t>
      </w:r>
      <w:proofErr w:type="spellStart"/>
      <w:r w:rsidRPr="001C6C64">
        <w:rPr>
          <w:rFonts w:ascii="Nikosh" w:hAnsi="Nikosh" w:cs="Nikosh"/>
          <w:b/>
          <w:lang w:bidi="bn-IN"/>
        </w:rPr>
        <w:t>লিটার</w:t>
      </w:r>
      <w:proofErr w:type="spellEnd"/>
      <w:r w:rsidRPr="001C6C64">
        <w:rPr>
          <w:rFonts w:ascii="Nikosh" w:hAnsi="Nikosh" w:cs="Nikosh"/>
          <w:b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79"/>
        <w:gridCol w:w="1179"/>
        <w:gridCol w:w="1179"/>
        <w:gridCol w:w="910"/>
        <w:gridCol w:w="1116"/>
        <w:gridCol w:w="910"/>
        <w:gridCol w:w="1116"/>
        <w:gridCol w:w="915"/>
        <w:gridCol w:w="1126"/>
        <w:gridCol w:w="966"/>
        <w:gridCol w:w="1305"/>
        <w:gridCol w:w="1215"/>
        <w:gridCol w:w="1173"/>
      </w:tblGrid>
      <w:tr w:rsidR="00C34C83" w:rsidRPr="001C6C64" w14:paraId="6AAC0BB5" w14:textId="77777777" w:rsidTr="0003053D">
        <w:trPr>
          <w:trHeight w:val="436"/>
        </w:trPr>
        <w:tc>
          <w:tcPr>
            <w:tcW w:w="1000" w:type="dxa"/>
            <w:vMerge w:val="restart"/>
            <w:vAlign w:val="center"/>
          </w:tcPr>
          <w:p w14:paraId="1CABE61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09A60C2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রপ্তানিকৃত পণ্যের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22CA57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রপ্তানিকৃত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দেশের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179" w:type="dxa"/>
            <w:vMerge w:val="restart"/>
            <w:vAlign w:val="center"/>
          </w:tcPr>
          <w:p w14:paraId="45D548C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225700F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7ECD06C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2040" w:type="dxa"/>
            <w:gridSpan w:val="2"/>
            <w:vAlign w:val="center"/>
          </w:tcPr>
          <w:p w14:paraId="1A89F4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71" w:type="dxa"/>
            <w:gridSpan w:val="2"/>
            <w:vAlign w:val="center"/>
          </w:tcPr>
          <w:p w14:paraId="3978CE5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অর্থবছরে একই সময়ে মোট রপ্তানি হার</w:t>
            </w:r>
          </w:p>
        </w:tc>
        <w:tc>
          <w:tcPr>
            <w:tcW w:w="1215" w:type="dxa"/>
            <w:vAlign w:val="center"/>
          </w:tcPr>
          <w:p w14:paraId="6A91EEF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73" w:type="dxa"/>
            <w:vAlign w:val="center"/>
          </w:tcPr>
          <w:p w14:paraId="7B89A5D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6394F447" w14:textId="77777777" w:rsidTr="0003053D">
        <w:trPr>
          <w:trHeight w:val="321"/>
        </w:trPr>
        <w:tc>
          <w:tcPr>
            <w:tcW w:w="1000" w:type="dxa"/>
            <w:vMerge/>
            <w:vAlign w:val="center"/>
          </w:tcPr>
          <w:p w14:paraId="654A207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67CBEC1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152D020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7AB4827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79FCFB1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7939C40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0" w:type="dxa"/>
            <w:vAlign w:val="center"/>
          </w:tcPr>
          <w:p w14:paraId="3822013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0B951EC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5" w:type="dxa"/>
            <w:vAlign w:val="center"/>
          </w:tcPr>
          <w:p w14:paraId="72CB826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26" w:type="dxa"/>
            <w:vAlign w:val="center"/>
          </w:tcPr>
          <w:p w14:paraId="0457754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6" w:type="dxa"/>
            <w:vAlign w:val="center"/>
          </w:tcPr>
          <w:p w14:paraId="2A3AEB0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305" w:type="dxa"/>
            <w:vAlign w:val="center"/>
          </w:tcPr>
          <w:p w14:paraId="3156406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15" w:type="dxa"/>
            <w:vAlign w:val="center"/>
          </w:tcPr>
          <w:p w14:paraId="54F1B4B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7AEAFA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4AD4AEAA" w14:textId="77777777" w:rsidTr="0003053D">
        <w:trPr>
          <w:trHeight w:val="60"/>
        </w:trPr>
        <w:tc>
          <w:tcPr>
            <w:tcW w:w="1000" w:type="dxa"/>
            <w:vAlign w:val="center"/>
          </w:tcPr>
          <w:p w14:paraId="646C2F7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2566DD9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65014D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93C694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1D9F954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0E2F499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4728176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68169E8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5" w:type="dxa"/>
            <w:vAlign w:val="center"/>
          </w:tcPr>
          <w:p w14:paraId="46CDD37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6" w:type="dxa"/>
            <w:vAlign w:val="center"/>
          </w:tcPr>
          <w:p w14:paraId="6136CF0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6" w:type="dxa"/>
            <w:vAlign w:val="center"/>
          </w:tcPr>
          <w:p w14:paraId="0EB0317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05" w:type="dxa"/>
            <w:vAlign w:val="center"/>
          </w:tcPr>
          <w:p w14:paraId="1867068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5" w:type="dxa"/>
            <w:vAlign w:val="center"/>
          </w:tcPr>
          <w:p w14:paraId="4372A13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1F9FA6F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C3D894C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3FC904C6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*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ট্রেড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গ্যাপের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পরিমাণ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(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লক্ষ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টাকায়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>)</w:t>
      </w:r>
    </w:p>
    <w:p w14:paraId="1DC8E37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hi-IN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(ক)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মজুদ (ফিনিশড গুডস)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2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486"/>
        <w:gridCol w:w="1127"/>
        <w:gridCol w:w="1268"/>
        <w:gridCol w:w="1628"/>
        <w:gridCol w:w="1054"/>
        <w:gridCol w:w="1724"/>
        <w:gridCol w:w="862"/>
        <w:gridCol w:w="1724"/>
        <w:gridCol w:w="1437"/>
        <w:gridCol w:w="1149"/>
      </w:tblGrid>
      <w:tr w:rsidR="00C34C83" w:rsidRPr="001C6C64" w14:paraId="1DC9404E" w14:textId="77777777" w:rsidTr="00274A56">
        <w:trPr>
          <w:trHeight w:val="224"/>
        </w:trPr>
        <w:tc>
          <w:tcPr>
            <w:tcW w:w="1867" w:type="dxa"/>
            <w:vMerge w:val="restart"/>
            <w:vAlign w:val="center"/>
          </w:tcPr>
          <w:p w14:paraId="3ECA32C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86" w:type="dxa"/>
            <w:vMerge w:val="restart"/>
            <w:vAlign w:val="center"/>
          </w:tcPr>
          <w:p w14:paraId="6E0AD62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30C5A806" w14:textId="66493549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জের</w:t>
            </w:r>
            <w:proofErr w:type="spell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29CBC7B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পণ্য মজুদ ও মূল্য</w:t>
            </w:r>
          </w:p>
        </w:tc>
        <w:tc>
          <w:tcPr>
            <w:tcW w:w="2586" w:type="dxa"/>
            <w:gridSpan w:val="2"/>
            <w:vAlign w:val="center"/>
          </w:tcPr>
          <w:p w14:paraId="09B9BA0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3161" w:type="dxa"/>
            <w:gridSpan w:val="2"/>
            <w:vAlign w:val="center"/>
          </w:tcPr>
          <w:p w14:paraId="3521A23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সময়ের মজুদ</w:t>
            </w:r>
          </w:p>
        </w:tc>
        <w:tc>
          <w:tcPr>
            <w:tcW w:w="1149" w:type="dxa"/>
            <w:vAlign w:val="center"/>
          </w:tcPr>
          <w:p w14:paraId="6659CAE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1173395" w14:textId="77777777" w:rsidTr="00274A56">
        <w:trPr>
          <w:trHeight w:val="170"/>
        </w:trPr>
        <w:tc>
          <w:tcPr>
            <w:tcW w:w="1867" w:type="dxa"/>
            <w:vMerge/>
            <w:vAlign w:val="center"/>
          </w:tcPr>
          <w:p w14:paraId="4CB4C20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Merge/>
            <w:vAlign w:val="center"/>
          </w:tcPr>
          <w:p w14:paraId="4D83A0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26D2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মজুদ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1306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3EE9C537" w14:textId="218E1DDE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054" w:type="dxa"/>
            <w:vAlign w:val="center"/>
          </w:tcPr>
          <w:p w14:paraId="293FB00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vAlign w:val="center"/>
          </w:tcPr>
          <w:p w14:paraId="0B50458D" w14:textId="641C9A26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862" w:type="dxa"/>
            <w:vAlign w:val="center"/>
          </w:tcPr>
          <w:p w14:paraId="2188D94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1A03AB2B" w14:textId="38528F1A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19CA639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9" w:type="dxa"/>
            <w:vAlign w:val="center"/>
          </w:tcPr>
          <w:p w14:paraId="045A8E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B2A1A41" w14:textId="77777777" w:rsidTr="00615739">
        <w:trPr>
          <w:trHeight w:val="125"/>
        </w:trPr>
        <w:tc>
          <w:tcPr>
            <w:tcW w:w="1867" w:type="dxa"/>
            <w:vAlign w:val="center"/>
          </w:tcPr>
          <w:p w14:paraId="1222AD4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Align w:val="center"/>
          </w:tcPr>
          <w:p w14:paraId="575D4D1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16320D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2F03F8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28" w:type="dxa"/>
            <w:vAlign w:val="center"/>
          </w:tcPr>
          <w:p w14:paraId="15C32E2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54" w:type="dxa"/>
            <w:vAlign w:val="center"/>
          </w:tcPr>
          <w:p w14:paraId="7BCEB33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43BEE48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2" w:type="dxa"/>
            <w:vAlign w:val="center"/>
          </w:tcPr>
          <w:p w14:paraId="0D52FAD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436D1EF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C49809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49" w:type="dxa"/>
            <w:vAlign w:val="center"/>
          </w:tcPr>
          <w:p w14:paraId="3AD6BD5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93E082D" w14:textId="77777777" w:rsidR="00C34C83" w:rsidRPr="001C6C64" w:rsidRDefault="00C34C83" w:rsidP="00C34C83">
      <w:pPr>
        <w:rPr>
          <w:sz w:val="10"/>
          <w:szCs w:val="10"/>
          <w:cs/>
          <w:lang w:bidi="bn-IN"/>
        </w:rPr>
      </w:pPr>
    </w:p>
    <w:p w14:paraId="5BCC9B02" w14:textId="090115FD" w:rsidR="00C34C83" w:rsidRPr="001C6C64" w:rsidRDefault="00C34C83" w:rsidP="00C34C83">
      <w:pPr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মজুদ (কাঁচামাল))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017"/>
        <w:gridCol w:w="957"/>
        <w:gridCol w:w="726"/>
        <w:gridCol w:w="766"/>
        <w:gridCol w:w="2318"/>
        <w:gridCol w:w="1720"/>
        <w:gridCol w:w="1243"/>
        <w:gridCol w:w="1147"/>
        <w:gridCol w:w="1325"/>
        <w:gridCol w:w="1733"/>
      </w:tblGrid>
      <w:tr w:rsidR="00C34C83" w:rsidRPr="001C6C64" w14:paraId="00E2441D" w14:textId="77777777" w:rsidTr="00274A56">
        <w:trPr>
          <w:trHeight w:val="224"/>
        </w:trPr>
        <w:tc>
          <w:tcPr>
            <w:tcW w:w="1260" w:type="dxa"/>
            <w:vMerge w:val="restart"/>
            <w:vAlign w:val="center"/>
          </w:tcPr>
          <w:p w14:paraId="536394E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2E53974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FCF0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জের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14:paraId="4015C43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সংগ্রহের উৎস</w:t>
            </w:r>
          </w:p>
        </w:tc>
        <w:tc>
          <w:tcPr>
            <w:tcW w:w="2318" w:type="dxa"/>
            <w:vAlign w:val="center"/>
          </w:tcPr>
          <w:p w14:paraId="1E14495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মোট মজুদের পরিমাণ</w:t>
            </w: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vAlign w:val="center"/>
          </w:tcPr>
          <w:p w14:paraId="0B4D872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13F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সময়ের মজুদ</w:t>
            </w:r>
          </w:p>
        </w:tc>
        <w:tc>
          <w:tcPr>
            <w:tcW w:w="1733" w:type="dxa"/>
            <w:vAlign w:val="center"/>
          </w:tcPr>
          <w:p w14:paraId="7378EB2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7FC67CC" w14:textId="77777777" w:rsidTr="00274A56">
        <w:trPr>
          <w:trHeight w:hRule="exact" w:val="217"/>
        </w:trPr>
        <w:tc>
          <w:tcPr>
            <w:tcW w:w="1260" w:type="dxa"/>
            <w:vMerge/>
            <w:vAlign w:val="center"/>
          </w:tcPr>
          <w:p w14:paraId="035BB34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FF95AB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405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পরিমাণ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F1F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3E61ED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দেশীয়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E3A3AC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2318" w:type="dxa"/>
            <w:vAlign w:val="center"/>
          </w:tcPr>
          <w:p w14:paraId="4AEDDD3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224CDA8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6757E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5A3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  <w:p w14:paraId="3E81F91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F744" w14:textId="5248B67B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1733" w:type="dxa"/>
            <w:vAlign w:val="center"/>
          </w:tcPr>
          <w:p w14:paraId="0CE6A95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6F7E8855" w14:textId="77777777" w:rsidTr="00615739">
        <w:trPr>
          <w:trHeight w:val="161"/>
        </w:trPr>
        <w:tc>
          <w:tcPr>
            <w:tcW w:w="1260" w:type="dxa"/>
            <w:vAlign w:val="center"/>
          </w:tcPr>
          <w:p w14:paraId="7926BF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7EE31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2F7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15AA5D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D9A08B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94E4BB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8" w:type="dxa"/>
            <w:vAlign w:val="center"/>
          </w:tcPr>
          <w:p w14:paraId="7BBBD05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6F353AF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82475D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9E0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8C7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43D8CEB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27D6546" w14:textId="77777777" w:rsidR="00C34C83" w:rsidRPr="001C6C64" w:rsidRDefault="00C34C83" w:rsidP="00C34C83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ডিএসএল/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86"/>
        <w:gridCol w:w="1557"/>
        <w:gridCol w:w="1449"/>
        <w:gridCol w:w="1461"/>
        <w:gridCol w:w="1449"/>
        <w:gridCol w:w="1638"/>
        <w:gridCol w:w="1638"/>
        <w:gridCol w:w="1638"/>
        <w:gridCol w:w="1164"/>
      </w:tblGrid>
      <w:tr w:rsidR="00C34C83" w:rsidRPr="001C6C64" w14:paraId="3D7C4402" w14:textId="77777777" w:rsidTr="00274A56">
        <w:trPr>
          <w:trHeight w:val="89"/>
        </w:trPr>
        <w:tc>
          <w:tcPr>
            <w:tcW w:w="1737" w:type="dxa"/>
            <w:vAlign w:val="center"/>
          </w:tcPr>
          <w:p w14:paraId="0FA2F89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86" w:type="dxa"/>
            <w:vAlign w:val="center"/>
          </w:tcPr>
          <w:p w14:paraId="7A284BC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ডিএসএল এর পরিমাণ</w:t>
            </w:r>
          </w:p>
        </w:tc>
        <w:tc>
          <w:tcPr>
            <w:tcW w:w="1557" w:type="dxa"/>
            <w:vAlign w:val="center"/>
          </w:tcPr>
          <w:p w14:paraId="76EF88E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কিস্তি মূল ঋণ (স্থানীয় মুদ্রায়)</w:t>
            </w:r>
          </w:p>
        </w:tc>
        <w:tc>
          <w:tcPr>
            <w:tcW w:w="1449" w:type="dxa"/>
            <w:vAlign w:val="center"/>
          </w:tcPr>
          <w:p w14:paraId="5E63D29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মূল ঋণ</w:t>
            </w:r>
          </w:p>
        </w:tc>
        <w:tc>
          <w:tcPr>
            <w:tcW w:w="1461" w:type="dxa"/>
            <w:vAlign w:val="center"/>
          </w:tcPr>
          <w:p w14:paraId="3691FDF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সুদ</w:t>
            </w:r>
          </w:p>
        </w:tc>
        <w:tc>
          <w:tcPr>
            <w:tcW w:w="1449" w:type="dxa"/>
            <w:vAlign w:val="center"/>
          </w:tcPr>
          <w:p w14:paraId="19C9895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বিনিময় ক্ষতি</w:t>
            </w:r>
          </w:p>
        </w:tc>
        <w:tc>
          <w:tcPr>
            <w:tcW w:w="1638" w:type="dxa"/>
            <w:vAlign w:val="center"/>
          </w:tcPr>
          <w:p w14:paraId="63A5709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মূল ঋণ</w:t>
            </w:r>
          </w:p>
        </w:tc>
        <w:tc>
          <w:tcPr>
            <w:tcW w:w="1638" w:type="dxa"/>
            <w:vAlign w:val="center"/>
          </w:tcPr>
          <w:p w14:paraId="5CDD495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সুদ</w:t>
            </w:r>
          </w:p>
        </w:tc>
        <w:tc>
          <w:tcPr>
            <w:tcW w:w="1638" w:type="dxa"/>
            <w:vAlign w:val="center"/>
          </w:tcPr>
          <w:p w14:paraId="30536B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বিনিময় ক্ষতি</w:t>
            </w:r>
          </w:p>
        </w:tc>
        <w:tc>
          <w:tcPr>
            <w:tcW w:w="1164" w:type="dxa"/>
            <w:vAlign w:val="center"/>
          </w:tcPr>
          <w:p w14:paraId="0B4DA9E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1843897" w14:textId="77777777" w:rsidTr="00274A56">
        <w:trPr>
          <w:trHeight w:val="62"/>
        </w:trPr>
        <w:tc>
          <w:tcPr>
            <w:tcW w:w="1737" w:type="dxa"/>
            <w:vAlign w:val="center"/>
          </w:tcPr>
          <w:p w14:paraId="6349DDE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86" w:type="dxa"/>
            <w:vAlign w:val="center"/>
          </w:tcPr>
          <w:p w14:paraId="23D4188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7" w:type="dxa"/>
            <w:vAlign w:val="center"/>
          </w:tcPr>
          <w:p w14:paraId="1ABDD2C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7F4CE18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1" w:type="dxa"/>
            <w:vAlign w:val="center"/>
          </w:tcPr>
          <w:p w14:paraId="4375F1A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EC58C0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1B99F75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7CB33FD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03A4F68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4" w:type="dxa"/>
            <w:vAlign w:val="center"/>
          </w:tcPr>
          <w:p w14:paraId="6A9216D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FD3F98B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before="240"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৬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লভ্যাংশ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21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310"/>
        <w:gridCol w:w="2242"/>
        <w:gridCol w:w="2349"/>
        <w:gridCol w:w="2562"/>
        <w:gridCol w:w="3097"/>
      </w:tblGrid>
      <w:tr w:rsidR="00C34C83" w:rsidRPr="001C6C64" w14:paraId="70AE3B83" w14:textId="77777777" w:rsidTr="00615739">
        <w:trPr>
          <w:trHeight w:val="206"/>
        </w:trPr>
        <w:tc>
          <w:tcPr>
            <w:tcW w:w="2658" w:type="dxa"/>
            <w:vAlign w:val="center"/>
          </w:tcPr>
          <w:p w14:paraId="4219235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310" w:type="dxa"/>
            <w:vAlign w:val="center"/>
          </w:tcPr>
          <w:p w14:paraId="596D6BE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ধার্যকৃত লভ্যাংশ</w:t>
            </w:r>
          </w:p>
        </w:tc>
        <w:tc>
          <w:tcPr>
            <w:tcW w:w="2242" w:type="dxa"/>
            <w:vAlign w:val="center"/>
          </w:tcPr>
          <w:p w14:paraId="55D1C96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লভ্যাংশ</w:t>
            </w:r>
          </w:p>
        </w:tc>
        <w:tc>
          <w:tcPr>
            <w:tcW w:w="2349" w:type="dxa"/>
            <w:vAlign w:val="center"/>
          </w:tcPr>
          <w:p w14:paraId="6C281C4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লভ্যাংশ</w:t>
            </w:r>
          </w:p>
        </w:tc>
        <w:tc>
          <w:tcPr>
            <w:tcW w:w="2562" w:type="dxa"/>
            <w:vAlign w:val="center"/>
          </w:tcPr>
          <w:p w14:paraId="59D1C1E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3097" w:type="dxa"/>
            <w:vAlign w:val="center"/>
          </w:tcPr>
          <w:p w14:paraId="5F08D3B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E9E5704" w14:textId="77777777" w:rsidTr="00615739">
        <w:trPr>
          <w:trHeight w:hRule="exact" w:val="244"/>
        </w:trPr>
        <w:tc>
          <w:tcPr>
            <w:tcW w:w="2658" w:type="dxa"/>
            <w:vAlign w:val="center"/>
          </w:tcPr>
          <w:p w14:paraId="672E075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0" w:type="dxa"/>
            <w:vAlign w:val="center"/>
          </w:tcPr>
          <w:p w14:paraId="6BDCDDC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42" w:type="dxa"/>
            <w:vAlign w:val="center"/>
          </w:tcPr>
          <w:p w14:paraId="13355C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9" w:type="dxa"/>
            <w:vAlign w:val="center"/>
          </w:tcPr>
          <w:p w14:paraId="013A17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62" w:type="dxa"/>
            <w:vAlign w:val="center"/>
          </w:tcPr>
          <w:p w14:paraId="2CB4012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97" w:type="dxa"/>
            <w:vAlign w:val="center"/>
          </w:tcPr>
          <w:p w14:paraId="109C7E1A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7D130C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19FFD8C1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ফান্ড পরিস্থিতি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098"/>
        <w:gridCol w:w="3135"/>
        <w:gridCol w:w="2733"/>
        <w:gridCol w:w="1553"/>
        <w:gridCol w:w="1403"/>
      </w:tblGrid>
      <w:tr w:rsidR="00C34C83" w:rsidRPr="001C6C64" w14:paraId="74578262" w14:textId="77777777" w:rsidTr="00615739">
        <w:trPr>
          <w:trHeight w:val="179"/>
        </w:trPr>
        <w:tc>
          <w:tcPr>
            <w:tcW w:w="3199" w:type="dxa"/>
            <w:vAlign w:val="center"/>
          </w:tcPr>
          <w:p w14:paraId="072B34E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098" w:type="dxa"/>
            <w:vAlign w:val="center"/>
          </w:tcPr>
          <w:p w14:paraId="1F98BAF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উদ্বৃত্ত অর্থের পরিমাণ</w:t>
            </w:r>
          </w:p>
        </w:tc>
        <w:tc>
          <w:tcPr>
            <w:tcW w:w="3135" w:type="dxa"/>
            <w:vAlign w:val="center"/>
          </w:tcPr>
          <w:p w14:paraId="414948A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ধরণ (এফডিআর/ক্যাশ /সমমান)</w:t>
            </w:r>
          </w:p>
        </w:tc>
        <w:tc>
          <w:tcPr>
            <w:tcW w:w="2733" w:type="dxa"/>
            <w:vAlign w:val="center"/>
          </w:tcPr>
          <w:p w14:paraId="337628D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ব্যাংকের নাম ও শাখা</w:t>
            </w:r>
          </w:p>
        </w:tc>
        <w:tc>
          <w:tcPr>
            <w:tcW w:w="1553" w:type="dxa"/>
            <w:vAlign w:val="center"/>
          </w:tcPr>
          <w:p w14:paraId="5709434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স্থিতি</w:t>
            </w:r>
          </w:p>
        </w:tc>
        <w:tc>
          <w:tcPr>
            <w:tcW w:w="1403" w:type="dxa"/>
            <w:vAlign w:val="center"/>
          </w:tcPr>
          <w:p w14:paraId="1965E03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4BDB0EC" w14:textId="77777777" w:rsidTr="00615739">
        <w:trPr>
          <w:trHeight w:hRule="exact" w:val="280"/>
        </w:trPr>
        <w:tc>
          <w:tcPr>
            <w:tcW w:w="3199" w:type="dxa"/>
            <w:vAlign w:val="center"/>
          </w:tcPr>
          <w:p w14:paraId="5C31D2B9" w14:textId="4A8D64F3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098" w:type="dxa"/>
            <w:vAlign w:val="center"/>
          </w:tcPr>
          <w:p w14:paraId="7E6DFD6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3135" w:type="dxa"/>
            <w:vAlign w:val="center"/>
          </w:tcPr>
          <w:p w14:paraId="5C9FAF2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733" w:type="dxa"/>
            <w:vAlign w:val="center"/>
          </w:tcPr>
          <w:p w14:paraId="750FA83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53" w:type="dxa"/>
            <w:vAlign w:val="center"/>
          </w:tcPr>
          <w:p w14:paraId="74B5042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03" w:type="dxa"/>
            <w:vAlign w:val="center"/>
          </w:tcPr>
          <w:p w14:paraId="5F6DDCD5" w14:textId="2D669712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C390388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360" w:lineRule="auto"/>
        <w:rPr>
          <w:rFonts w:ascii="Nikosh" w:hAnsi="Nikosh" w:cs="Nikosh"/>
          <w:b/>
          <w:sz w:val="12"/>
          <w:szCs w:val="12"/>
          <w:lang w:bidi="bn-IN"/>
        </w:rPr>
      </w:pPr>
    </w:p>
    <w:p w14:paraId="42496248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ইক্যুইটি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144C30E3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0"/>
          <w:szCs w:val="20"/>
          <w:u w:val="single"/>
          <w:cs/>
          <w:lang w:bidi="bn-IN"/>
        </w:rPr>
      </w:pP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</w:p>
    <w:tbl>
      <w:tblPr>
        <w:tblW w:w="1517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657"/>
        <w:gridCol w:w="3701"/>
        <w:gridCol w:w="1729"/>
        <w:gridCol w:w="2138"/>
      </w:tblGrid>
      <w:tr w:rsidR="00C34C83" w:rsidRPr="001C6C64" w14:paraId="5FEFEB31" w14:textId="77777777" w:rsidTr="00615739">
        <w:trPr>
          <w:trHeight w:val="242"/>
        </w:trPr>
        <w:tc>
          <w:tcPr>
            <w:tcW w:w="3950" w:type="dxa"/>
            <w:vAlign w:val="center"/>
          </w:tcPr>
          <w:p w14:paraId="49FC27F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57" w:type="dxa"/>
            <w:vAlign w:val="center"/>
          </w:tcPr>
          <w:p w14:paraId="69951A3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ইক্যুইটির পরিমাণ</w:t>
            </w:r>
          </w:p>
        </w:tc>
        <w:tc>
          <w:tcPr>
            <w:tcW w:w="3701" w:type="dxa"/>
            <w:vAlign w:val="center"/>
          </w:tcPr>
          <w:p w14:paraId="181BD61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রিজার্ভ এন্ড সার প্লাস</w:t>
            </w:r>
          </w:p>
        </w:tc>
        <w:tc>
          <w:tcPr>
            <w:tcW w:w="1729" w:type="dxa"/>
            <w:vAlign w:val="center"/>
          </w:tcPr>
          <w:p w14:paraId="7EF14B4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38" w:type="dxa"/>
            <w:vAlign w:val="center"/>
          </w:tcPr>
          <w:p w14:paraId="09E2E17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6C0B2C56" w14:textId="77777777" w:rsidTr="00615739">
        <w:trPr>
          <w:trHeight w:hRule="exact" w:val="262"/>
        </w:trPr>
        <w:tc>
          <w:tcPr>
            <w:tcW w:w="3950" w:type="dxa"/>
            <w:vAlign w:val="center"/>
          </w:tcPr>
          <w:p w14:paraId="121E9EA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57" w:type="dxa"/>
            <w:vAlign w:val="center"/>
          </w:tcPr>
          <w:p w14:paraId="3BB93D1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701" w:type="dxa"/>
            <w:vAlign w:val="center"/>
          </w:tcPr>
          <w:p w14:paraId="4C688B3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9" w:type="dxa"/>
            <w:vAlign w:val="center"/>
          </w:tcPr>
          <w:p w14:paraId="61B0C4B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38" w:type="dxa"/>
            <w:vAlign w:val="center"/>
          </w:tcPr>
          <w:p w14:paraId="5577B297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3B0C526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2F87F77B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৯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পরিচালন ব্যয় (লক্ষ টাকায়)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448"/>
        <w:gridCol w:w="1640"/>
        <w:gridCol w:w="1858"/>
        <w:gridCol w:w="823"/>
        <w:gridCol w:w="2109"/>
        <w:gridCol w:w="780"/>
        <w:gridCol w:w="1560"/>
        <w:gridCol w:w="1193"/>
        <w:gridCol w:w="756"/>
        <w:gridCol w:w="1072"/>
      </w:tblGrid>
      <w:tr w:rsidR="00C34C83" w:rsidRPr="008B17B3" w14:paraId="7975C8E7" w14:textId="77777777" w:rsidTr="00615739">
        <w:trPr>
          <w:trHeight w:val="386"/>
          <w:jc w:val="center"/>
        </w:trPr>
        <w:tc>
          <w:tcPr>
            <w:tcW w:w="909" w:type="dxa"/>
            <w:vAlign w:val="center"/>
          </w:tcPr>
          <w:p w14:paraId="0E2DF7C3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48" w:type="dxa"/>
            <w:vAlign w:val="center"/>
          </w:tcPr>
          <w:p w14:paraId="1486B1A9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পরিচালন ব্যয়</w:t>
            </w:r>
          </w:p>
        </w:tc>
        <w:tc>
          <w:tcPr>
            <w:tcW w:w="1640" w:type="dxa"/>
            <w:vAlign w:val="center"/>
          </w:tcPr>
          <w:p w14:paraId="0E5A4E4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প্রতিষ্ঠানের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নিজস্ব</w:t>
            </w:r>
            <w:proofErr w:type="spellEnd"/>
          </w:p>
        </w:tc>
        <w:tc>
          <w:tcPr>
            <w:tcW w:w="1858" w:type="dxa"/>
            <w:vAlign w:val="center"/>
          </w:tcPr>
          <w:p w14:paraId="3978CD6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ব্যাংক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অন্যান্য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ঋণ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গ্রহণ</w:t>
            </w:r>
            <w:proofErr w:type="spellEnd"/>
          </w:p>
        </w:tc>
        <w:tc>
          <w:tcPr>
            <w:tcW w:w="823" w:type="dxa"/>
            <w:vAlign w:val="center"/>
          </w:tcPr>
          <w:p w14:paraId="6A6C0429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09" w:type="dxa"/>
            <w:vAlign w:val="center"/>
          </w:tcPr>
          <w:p w14:paraId="4CE897BF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অবচয়ন</w:t>
            </w:r>
            <w:proofErr w:type="spellEnd"/>
          </w:p>
        </w:tc>
        <w:tc>
          <w:tcPr>
            <w:tcW w:w="780" w:type="dxa"/>
            <w:vAlign w:val="center"/>
          </w:tcPr>
          <w:p w14:paraId="12126816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560" w:type="dxa"/>
            <w:vAlign w:val="center"/>
          </w:tcPr>
          <w:p w14:paraId="672FC478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পেনশন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গ্রাচুয়িটি</w:t>
            </w:r>
            <w:proofErr w:type="spellEnd"/>
          </w:p>
        </w:tc>
        <w:tc>
          <w:tcPr>
            <w:tcW w:w="1193" w:type="dxa"/>
            <w:vAlign w:val="center"/>
          </w:tcPr>
          <w:p w14:paraId="2E911D7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সিপিএফ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পিএফ</w:t>
            </w:r>
            <w:proofErr w:type="spellEnd"/>
          </w:p>
        </w:tc>
        <w:tc>
          <w:tcPr>
            <w:tcW w:w="756" w:type="dxa"/>
            <w:vAlign w:val="center"/>
          </w:tcPr>
          <w:p w14:paraId="10233678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মোট</w:t>
            </w:r>
            <w:proofErr w:type="spellEnd"/>
          </w:p>
        </w:tc>
        <w:tc>
          <w:tcPr>
            <w:tcW w:w="1072" w:type="dxa"/>
            <w:vAlign w:val="center"/>
          </w:tcPr>
          <w:p w14:paraId="31ED58D6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244EFC" w14:paraId="263FC7D5" w14:textId="77777777" w:rsidTr="00615739">
        <w:trPr>
          <w:trHeight w:hRule="exact" w:val="280"/>
          <w:jc w:val="center"/>
        </w:trPr>
        <w:tc>
          <w:tcPr>
            <w:tcW w:w="909" w:type="dxa"/>
            <w:vAlign w:val="center"/>
          </w:tcPr>
          <w:p w14:paraId="36A94AD7" w14:textId="53BE4A61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448" w:type="dxa"/>
            <w:vAlign w:val="center"/>
          </w:tcPr>
          <w:p w14:paraId="17A8FCF0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640" w:type="dxa"/>
            <w:vAlign w:val="center"/>
          </w:tcPr>
          <w:p w14:paraId="48FC4D1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২২৫০</w:t>
            </w:r>
          </w:p>
        </w:tc>
        <w:tc>
          <w:tcPr>
            <w:tcW w:w="1858" w:type="dxa"/>
            <w:vAlign w:val="center"/>
          </w:tcPr>
          <w:p w14:paraId="122562C4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23" w:type="dxa"/>
            <w:vAlign w:val="center"/>
          </w:tcPr>
          <w:p w14:paraId="3F4AA7A9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২২৫০</w:t>
            </w:r>
          </w:p>
        </w:tc>
        <w:tc>
          <w:tcPr>
            <w:tcW w:w="2109" w:type="dxa"/>
            <w:vAlign w:val="center"/>
          </w:tcPr>
          <w:p w14:paraId="2E0EC98D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780" w:type="dxa"/>
            <w:vAlign w:val="center"/>
          </w:tcPr>
          <w:p w14:paraId="0856E0D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২২৫০</w:t>
            </w:r>
          </w:p>
        </w:tc>
        <w:tc>
          <w:tcPr>
            <w:tcW w:w="1560" w:type="dxa"/>
            <w:vAlign w:val="center"/>
          </w:tcPr>
          <w:p w14:paraId="66044AC5" w14:textId="2635B689" w:rsidR="004F2927" w:rsidRPr="008B17B3" w:rsidRDefault="004A25C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১১</w:t>
            </w:r>
            <w:r w:rsidR="001464AF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</w:t>
            </w:r>
            <w:r w:rsidR="001464AF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A8502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</w:p>
          <w:p w14:paraId="3F726F3E" w14:textId="77777777" w:rsidR="004F2927" w:rsidRPr="008B17B3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5B6C23E2" w14:textId="77777777" w:rsidR="004F2927" w:rsidRPr="008B17B3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2864BEF2" w14:textId="77777777" w:rsidR="004F2927" w:rsidRPr="008B17B3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FB8D6B" w14:textId="5EA9851E" w:rsidR="00C34C83" w:rsidRPr="008B17B3" w:rsidRDefault="004A25C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193" w:type="dxa"/>
            <w:vAlign w:val="center"/>
          </w:tcPr>
          <w:p w14:paraId="586CED07" w14:textId="1DCED1B4" w:rsidR="00C34C83" w:rsidRPr="008B17B3" w:rsidRDefault="004A25C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৬৫.</w:t>
            </w:r>
            <w:r w:rsidR="00A8502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৩৯</w:t>
            </w:r>
          </w:p>
        </w:tc>
        <w:tc>
          <w:tcPr>
            <w:tcW w:w="756" w:type="dxa"/>
            <w:vAlign w:val="center"/>
          </w:tcPr>
          <w:p w14:paraId="65CE175B" w14:textId="3EFEB9EA" w:rsidR="00C34C83" w:rsidRPr="008B17B3" w:rsidRDefault="004D4F1F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  <w:r w:rsidR="004A25C3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৭৬.</w:t>
            </w:r>
            <w:r w:rsidR="00A8502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৪১</w:t>
            </w:r>
          </w:p>
        </w:tc>
        <w:tc>
          <w:tcPr>
            <w:tcW w:w="1072" w:type="dxa"/>
            <w:vAlign w:val="center"/>
          </w:tcPr>
          <w:p w14:paraId="2E62FAE4" w14:textId="77777777" w:rsidR="00C34C83" w:rsidRPr="000F1DF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77E20965" w14:textId="77777777" w:rsidR="00C34C83" w:rsidRPr="00244EFC" w:rsidRDefault="00C34C83" w:rsidP="00C34C83">
      <w:pPr>
        <w:spacing w:after="0" w:line="360" w:lineRule="auto"/>
        <w:rPr>
          <w:rFonts w:ascii="Nikosh" w:hAnsi="Nikosh" w:cs="Nikosh"/>
          <w:b/>
          <w:color w:val="FF0000"/>
          <w:sz w:val="18"/>
          <w:szCs w:val="18"/>
          <w:lang w:bidi="bn-IN"/>
        </w:rPr>
      </w:pPr>
    </w:p>
    <w:p w14:paraId="51C07F84" w14:textId="77777777" w:rsidR="00C27ECD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লাভ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/(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ক্ষতি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)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358F71C9" w14:textId="428DB75F" w:rsidR="00C34C83" w:rsidRPr="001C6C64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71"/>
        <w:gridCol w:w="2473"/>
        <w:gridCol w:w="2060"/>
        <w:gridCol w:w="1751"/>
        <w:gridCol w:w="2163"/>
        <w:gridCol w:w="1957"/>
        <w:gridCol w:w="1469"/>
      </w:tblGrid>
      <w:tr w:rsidR="00C34C83" w:rsidRPr="001C6C64" w14:paraId="701D5C0B" w14:textId="77777777" w:rsidTr="00615739">
        <w:trPr>
          <w:trHeight w:val="340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5B0CFCD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DAA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আয়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6A83EFB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পূর্বে আয়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290A09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পরে আয়</w:t>
            </w:r>
          </w:p>
        </w:tc>
        <w:tc>
          <w:tcPr>
            <w:tcW w:w="1751" w:type="dxa"/>
            <w:vAlign w:val="center"/>
          </w:tcPr>
          <w:p w14:paraId="616CA70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ব্যয়</w:t>
            </w:r>
          </w:p>
        </w:tc>
        <w:tc>
          <w:tcPr>
            <w:tcW w:w="2163" w:type="dxa"/>
            <w:vAlign w:val="center"/>
          </w:tcPr>
          <w:p w14:paraId="205094E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স্থিতি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E6D483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লাভ /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ক্ষতি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51777DA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8F804F7" w14:textId="77777777" w:rsidTr="00615739">
        <w:trPr>
          <w:trHeight w:hRule="exact" w:val="253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3160F80D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018CD7B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028FE1D2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4D6EBC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1F73B5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65A6A56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523E7D6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0D81D5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DE34FD8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447B02AF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রাজস্ব আয়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p w14:paraId="3E22DF19" w14:textId="77777777" w:rsidR="00C34C83" w:rsidRPr="001C6C64" w:rsidRDefault="00C34C83" w:rsidP="00C34C83">
      <w:pPr>
        <w:spacing w:after="0" w:line="240" w:lineRule="auto"/>
        <w:ind w:left="8640"/>
        <w:rPr>
          <w:rFonts w:ascii="Nikosh" w:hAnsi="Nikosh" w:cs="Nikosh"/>
          <w:b/>
          <w:u w:val="single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5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35"/>
        <w:gridCol w:w="1766"/>
        <w:gridCol w:w="1478"/>
        <w:gridCol w:w="1927"/>
        <w:gridCol w:w="1358"/>
        <w:gridCol w:w="1801"/>
        <w:gridCol w:w="2762"/>
        <w:gridCol w:w="1742"/>
      </w:tblGrid>
      <w:tr w:rsidR="00C34C83" w:rsidRPr="005468D8" w14:paraId="59632A02" w14:textId="77777777" w:rsidTr="00490377">
        <w:trPr>
          <w:trHeight w:val="503"/>
        </w:trPr>
        <w:tc>
          <w:tcPr>
            <w:tcW w:w="1233" w:type="dxa"/>
            <w:vAlign w:val="center"/>
          </w:tcPr>
          <w:p w14:paraId="5AD58EA8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35" w:type="dxa"/>
            <w:vAlign w:val="center"/>
          </w:tcPr>
          <w:p w14:paraId="4DCEB54C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66" w:type="dxa"/>
            <w:vAlign w:val="center"/>
          </w:tcPr>
          <w:p w14:paraId="0E0DFE87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78" w:type="dxa"/>
            <w:vAlign w:val="center"/>
          </w:tcPr>
          <w:p w14:paraId="49EA3352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বিবেচ্য মাসের আয়</w:t>
            </w:r>
          </w:p>
        </w:tc>
        <w:tc>
          <w:tcPr>
            <w:tcW w:w="1927" w:type="dxa"/>
            <w:vAlign w:val="center"/>
          </w:tcPr>
          <w:p w14:paraId="38BFA60F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মাসিক লক্ষ্যমাত্রার  </w:t>
            </w:r>
            <w:r w:rsidRPr="005468D8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অনুকূলে আয়ের </w:t>
            </w: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358" w:type="dxa"/>
            <w:vAlign w:val="center"/>
          </w:tcPr>
          <w:p w14:paraId="2B525C0D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ক্রমপুঞ্জিত আয়</w:t>
            </w:r>
          </w:p>
          <w:p w14:paraId="11A226F5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801" w:type="dxa"/>
            <w:vAlign w:val="center"/>
          </w:tcPr>
          <w:p w14:paraId="14BD3C61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বিগত বছরের একই সময়ের আয়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AC211A2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সরকারি কোষাগারে মোট শুল্ক</w:t>
            </w:r>
          </w:p>
          <w:p w14:paraId="422B36C3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 কর জমার পরিমাণ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EE0B88D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  <w:p w14:paraId="5E14A74D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780842" w14:paraId="1EA30361" w14:textId="77777777" w:rsidTr="00EA6B8B">
        <w:trPr>
          <w:trHeight w:val="167"/>
        </w:trPr>
        <w:tc>
          <w:tcPr>
            <w:tcW w:w="1233" w:type="dxa"/>
            <w:vAlign w:val="center"/>
          </w:tcPr>
          <w:p w14:paraId="4C4F844A" w14:textId="77777777" w:rsidR="00C34C83" w:rsidRPr="005468D8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468D8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435" w:type="dxa"/>
            <w:vAlign w:val="center"/>
          </w:tcPr>
          <w:p w14:paraId="2192E480" w14:textId="77777777" w:rsidR="00C34C83" w:rsidRPr="005468D8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১৫৯০</w:t>
            </w:r>
          </w:p>
        </w:tc>
        <w:tc>
          <w:tcPr>
            <w:tcW w:w="1766" w:type="dxa"/>
            <w:vAlign w:val="center"/>
          </w:tcPr>
          <w:p w14:paraId="1B54BF45" w14:textId="77777777" w:rsidR="00C34C83" w:rsidRPr="005468D8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১৩২.৫</w:t>
            </w:r>
          </w:p>
        </w:tc>
        <w:tc>
          <w:tcPr>
            <w:tcW w:w="1478" w:type="dxa"/>
            <w:vAlign w:val="center"/>
          </w:tcPr>
          <w:p w14:paraId="1D3A7975" w14:textId="511CA4FC" w:rsidR="00C34C83" w:rsidRPr="005468D8" w:rsidRDefault="00C27ECD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১১</w:t>
            </w:r>
            <w:r w:rsidR="00FB0FA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</w:t>
            </w:r>
            <w:r w:rsidRPr="005468D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</w:t>
            </w:r>
            <w:r w:rsidR="00FB0FA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৫১</w:t>
            </w:r>
          </w:p>
        </w:tc>
        <w:tc>
          <w:tcPr>
            <w:tcW w:w="1927" w:type="dxa"/>
            <w:vAlign w:val="center"/>
          </w:tcPr>
          <w:p w14:paraId="67524A9A" w14:textId="1AE05E80" w:rsidR="00C34C83" w:rsidRPr="005468D8" w:rsidRDefault="00853C34" w:rsidP="001A3F6D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  <w:r w:rsidR="001353F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৭.১৮</w:t>
            </w:r>
            <w:r w:rsidR="001A3F6D" w:rsidRPr="005468D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358" w:type="dxa"/>
            <w:vAlign w:val="center"/>
          </w:tcPr>
          <w:p w14:paraId="5B04F2A0" w14:textId="4D3E4074" w:rsidR="00C34C83" w:rsidRPr="005468D8" w:rsidRDefault="00DC65AC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১২৯৯.১২</w:t>
            </w:r>
          </w:p>
        </w:tc>
        <w:tc>
          <w:tcPr>
            <w:tcW w:w="1801" w:type="dxa"/>
            <w:vAlign w:val="center"/>
          </w:tcPr>
          <w:p w14:paraId="67DCC78E" w14:textId="13B74954" w:rsidR="00C34C83" w:rsidRPr="005468D8" w:rsidRDefault="0099440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BD"/>
              </w:rPr>
              <w:t>১১১৩.৮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1BE06DDA" w14:textId="20F24EBD" w:rsidR="00C34C83" w:rsidRPr="005468D8" w:rsidRDefault="005468D8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৩.৭১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BE300D1" w14:textId="77777777" w:rsidR="00C34C83" w:rsidRPr="00EA6B8B" w:rsidRDefault="00C34C83" w:rsidP="00EA6B8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6EC57594" w14:textId="77777777" w:rsidR="00C34C83" w:rsidRPr="001C6C64" w:rsidRDefault="00C34C83" w:rsidP="00C34C83">
      <w:pPr>
        <w:rPr>
          <w:sz w:val="2"/>
          <w:szCs w:val="2"/>
          <w:cs/>
          <w:lang w:bidi="bn-IN"/>
        </w:rPr>
      </w:pPr>
    </w:p>
    <w:p w14:paraId="283CAAB3" w14:textId="77777777" w:rsidR="00C34C83" w:rsidRPr="005A42B7" w:rsidRDefault="00C34C83" w:rsidP="00C34C83">
      <w:pPr>
        <w:spacing w:after="0" w:line="360" w:lineRule="auto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5A42B7">
        <w:rPr>
          <w:rFonts w:ascii="Nikosh" w:hAnsi="Nikosh" w:cs="Nikosh" w:hint="cs"/>
          <w:bCs/>
          <w:cs/>
          <w:lang w:bidi="bn-IN"/>
        </w:rPr>
        <w:t xml:space="preserve"> 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জনবল (প্রতিষ্ঠানের ক্ষেত্রে) (সংখ্যায়) </w:t>
      </w:r>
    </w:p>
    <w:tbl>
      <w:tblPr>
        <w:tblW w:w="152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808"/>
        <w:gridCol w:w="1403"/>
        <w:gridCol w:w="1440"/>
        <w:gridCol w:w="1827"/>
        <w:gridCol w:w="2412"/>
        <w:gridCol w:w="2562"/>
      </w:tblGrid>
      <w:tr w:rsidR="00C34C83" w:rsidRPr="008B17B3" w14:paraId="54950F71" w14:textId="77777777" w:rsidTr="00615739">
        <w:trPr>
          <w:trHeight w:val="211"/>
        </w:trPr>
        <w:tc>
          <w:tcPr>
            <w:tcW w:w="2758" w:type="dxa"/>
            <w:vMerge w:val="restart"/>
            <w:vAlign w:val="center"/>
          </w:tcPr>
          <w:p w14:paraId="3A6D594A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808" w:type="dxa"/>
            <w:vMerge w:val="restart"/>
            <w:vAlign w:val="center"/>
          </w:tcPr>
          <w:p w14:paraId="1007319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843" w:type="dxa"/>
            <w:gridSpan w:val="2"/>
            <w:vAlign w:val="center"/>
          </w:tcPr>
          <w:p w14:paraId="7F055EAA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কর্মরত পদ</w:t>
            </w:r>
          </w:p>
        </w:tc>
        <w:tc>
          <w:tcPr>
            <w:tcW w:w="1827" w:type="dxa"/>
            <w:vMerge w:val="restart"/>
            <w:vAlign w:val="center"/>
          </w:tcPr>
          <w:p w14:paraId="0C0D9B8B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2412" w:type="dxa"/>
            <w:vMerge w:val="restart"/>
            <w:vAlign w:val="center"/>
          </w:tcPr>
          <w:p w14:paraId="0114D9AC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মোট শূণ্য পদ</w:t>
            </w:r>
          </w:p>
        </w:tc>
        <w:tc>
          <w:tcPr>
            <w:tcW w:w="2562" w:type="dxa"/>
            <w:vMerge w:val="restart"/>
            <w:vAlign w:val="center"/>
          </w:tcPr>
          <w:p w14:paraId="17EF5B7A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5176ABB1" w14:textId="77777777" w:rsidTr="00615739">
        <w:trPr>
          <w:trHeight w:val="314"/>
        </w:trPr>
        <w:tc>
          <w:tcPr>
            <w:tcW w:w="2758" w:type="dxa"/>
            <w:vMerge/>
            <w:vAlign w:val="center"/>
          </w:tcPr>
          <w:p w14:paraId="757E4943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08" w:type="dxa"/>
            <w:vMerge/>
            <w:vAlign w:val="center"/>
          </w:tcPr>
          <w:p w14:paraId="08CD846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03" w:type="dxa"/>
            <w:vAlign w:val="center"/>
          </w:tcPr>
          <w:p w14:paraId="4F5C4C96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440" w:type="dxa"/>
            <w:vAlign w:val="center"/>
          </w:tcPr>
          <w:p w14:paraId="22F2FE0C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827" w:type="dxa"/>
            <w:vMerge/>
            <w:vAlign w:val="center"/>
          </w:tcPr>
          <w:p w14:paraId="5F08C6E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12" w:type="dxa"/>
            <w:vMerge/>
            <w:vAlign w:val="center"/>
          </w:tcPr>
          <w:p w14:paraId="6EC2B29A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2" w:type="dxa"/>
            <w:vMerge/>
            <w:vAlign w:val="center"/>
          </w:tcPr>
          <w:p w14:paraId="3E4AAA5E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5557C585" w14:textId="77777777" w:rsidTr="000F1DF9">
        <w:trPr>
          <w:trHeight w:val="70"/>
        </w:trPr>
        <w:tc>
          <w:tcPr>
            <w:tcW w:w="2758" w:type="dxa"/>
            <w:vAlign w:val="center"/>
          </w:tcPr>
          <w:p w14:paraId="50A5937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808" w:type="dxa"/>
            <w:vAlign w:val="center"/>
          </w:tcPr>
          <w:p w14:paraId="7B1656B3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</w:rPr>
              <w:fldChar w:fldCharType="begin"/>
            </w:r>
            <w:r w:rsidRPr="008B17B3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instrText xml:space="preserve"> =ঝটগ(অইঙঠঊ) </w:instrTex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</w:rPr>
              <w:fldChar w:fldCharType="separate"/>
            </w:r>
            <w:r w:rsidRPr="008B17B3">
              <w:rPr>
                <w:rFonts w:ascii="Nikosh" w:eastAsia="Nikosh" w:hAnsi="Nikosh" w:cs="Nikosh"/>
                <w:noProof/>
                <w:color w:val="000000" w:themeColor="text1"/>
                <w:sz w:val="20"/>
                <w:szCs w:val="20"/>
                <w:cs/>
                <w:lang w:bidi="bn-BD"/>
              </w:rPr>
              <w:t>৬৬৮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3090C83" w14:textId="1F1EEB18" w:rsidR="00C34C83" w:rsidRPr="008B17B3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</w:t>
            </w:r>
            <w:r w:rsidR="00143072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64375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440" w:type="dxa"/>
            <w:vAlign w:val="center"/>
          </w:tcPr>
          <w:p w14:paraId="2D31BE4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৩৩</w:t>
            </w:r>
          </w:p>
        </w:tc>
        <w:tc>
          <w:tcPr>
            <w:tcW w:w="1827" w:type="dxa"/>
            <w:vAlign w:val="center"/>
          </w:tcPr>
          <w:p w14:paraId="685C9416" w14:textId="1DFA3C7E" w:rsidR="00C34C83" w:rsidRPr="008B17B3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</w:t>
            </w:r>
            <w:r w:rsidR="0064375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৩৫</w:t>
            </w:r>
          </w:p>
        </w:tc>
        <w:tc>
          <w:tcPr>
            <w:tcW w:w="2412" w:type="dxa"/>
            <w:vAlign w:val="center"/>
          </w:tcPr>
          <w:p w14:paraId="42A9ECFA" w14:textId="126742E4" w:rsidR="00C34C83" w:rsidRPr="008B17B3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  <w:r w:rsidR="0064375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৩৩</w:t>
            </w:r>
          </w:p>
        </w:tc>
        <w:tc>
          <w:tcPr>
            <w:tcW w:w="2562" w:type="dxa"/>
            <w:vAlign w:val="center"/>
          </w:tcPr>
          <w:p w14:paraId="0BF51C9F" w14:textId="47C8319A" w:rsidR="00C34C83" w:rsidRPr="000F1DF9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23415D47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DA43E18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জনবল (কোম্পানির ক্ষেত্রে) (সংখ্যায়)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599"/>
        <w:gridCol w:w="1218"/>
        <w:gridCol w:w="914"/>
        <w:gridCol w:w="1218"/>
        <w:gridCol w:w="1726"/>
        <w:gridCol w:w="1117"/>
        <w:gridCol w:w="1015"/>
        <w:gridCol w:w="1320"/>
        <w:gridCol w:w="1117"/>
        <w:gridCol w:w="1940"/>
      </w:tblGrid>
      <w:tr w:rsidR="00C34C83" w:rsidRPr="001C6C64" w14:paraId="03064410" w14:textId="77777777" w:rsidTr="00615739">
        <w:trPr>
          <w:trHeight w:val="489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40EED54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vAlign w:val="center"/>
          </w:tcPr>
          <w:p w14:paraId="2578748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14:paraId="191B75A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14:paraId="4D7D3EE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সর্বমোট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পূরণকৃত পদ</w:t>
            </w:r>
          </w:p>
          <w:p w14:paraId="58E285A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52DFC7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শূন্য</w:t>
            </w:r>
            <w:proofErr w:type="spellEnd"/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পদ</w:t>
            </w:r>
          </w:p>
          <w:p w14:paraId="503AF57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00E78B5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F394" w14:textId="7A934158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3D626695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C50F979" w14:textId="77777777" w:rsidTr="00615739">
        <w:trPr>
          <w:trHeight w:hRule="exact" w:val="262"/>
        </w:trPr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14:paraId="226DDCCD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vAlign w:val="center"/>
          </w:tcPr>
          <w:p w14:paraId="6BBC66C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5C0145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06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vAlign w:val="center"/>
          </w:tcPr>
          <w:p w14:paraId="4253AFC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F8C0C4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vAlign w:val="center"/>
          </w:tcPr>
          <w:p w14:paraId="5AC02AE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</w:t>
            </w:r>
          </w:p>
        </w:tc>
        <w:tc>
          <w:tcPr>
            <w:tcW w:w="1015" w:type="dxa"/>
            <w:vAlign w:val="center"/>
          </w:tcPr>
          <w:p w14:paraId="193BC13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অদক্ষ</w:t>
            </w:r>
          </w:p>
        </w:tc>
        <w:tc>
          <w:tcPr>
            <w:tcW w:w="1320" w:type="dxa"/>
            <w:vAlign w:val="center"/>
          </w:tcPr>
          <w:p w14:paraId="246FD2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ক্যাজুয়াল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8F7C3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3475F55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32BFE056" w14:textId="77777777" w:rsidTr="00615739">
        <w:trPr>
          <w:trHeight w:hRule="exact" w:val="271"/>
        </w:trPr>
        <w:tc>
          <w:tcPr>
            <w:tcW w:w="2157" w:type="dxa"/>
            <w:vMerge/>
            <w:vAlign w:val="center"/>
          </w:tcPr>
          <w:p w14:paraId="397F50A7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45EB4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95F45F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689A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5BB88FF2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52771300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3D20C9E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DEE9A2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9BBD7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0E0AE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63C3FFBA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নিয়োগ (সংখ্যায়)</w:t>
      </w:r>
    </w:p>
    <w:tbl>
      <w:tblPr>
        <w:tblW w:w="1541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1280"/>
        <w:gridCol w:w="1281"/>
        <w:gridCol w:w="1282"/>
        <w:gridCol w:w="1287"/>
        <w:gridCol w:w="1589"/>
        <w:gridCol w:w="1588"/>
        <w:gridCol w:w="1332"/>
        <w:gridCol w:w="1334"/>
        <w:gridCol w:w="747"/>
        <w:gridCol w:w="745"/>
        <w:gridCol w:w="751"/>
      </w:tblGrid>
      <w:tr w:rsidR="00C34C83" w:rsidRPr="008B17B3" w14:paraId="7FB12B4F" w14:textId="77777777" w:rsidTr="009D16E3">
        <w:trPr>
          <w:trHeight w:val="131"/>
        </w:trPr>
        <w:tc>
          <w:tcPr>
            <w:tcW w:w="2198" w:type="dxa"/>
            <w:vMerge w:val="restart"/>
            <w:vAlign w:val="center"/>
          </w:tcPr>
          <w:p w14:paraId="71365FEE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3" w:type="dxa"/>
            <w:gridSpan w:val="2"/>
            <w:vAlign w:val="center"/>
          </w:tcPr>
          <w:p w14:paraId="4E0B13BD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প্রথম শ্রেণি</w:t>
            </w:r>
          </w:p>
        </w:tc>
        <w:tc>
          <w:tcPr>
            <w:tcW w:w="2569" w:type="dxa"/>
            <w:gridSpan w:val="2"/>
            <w:vAlign w:val="center"/>
          </w:tcPr>
          <w:p w14:paraId="1A01114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দ্বিতীয় শ্রেণি</w:t>
            </w:r>
          </w:p>
        </w:tc>
        <w:tc>
          <w:tcPr>
            <w:tcW w:w="3177" w:type="dxa"/>
            <w:gridSpan w:val="2"/>
            <w:vAlign w:val="center"/>
          </w:tcPr>
          <w:p w14:paraId="35FFAB0D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তৃতীয় শ্রেণি</w:t>
            </w:r>
          </w:p>
        </w:tc>
        <w:tc>
          <w:tcPr>
            <w:tcW w:w="2666" w:type="dxa"/>
            <w:gridSpan w:val="2"/>
            <w:vAlign w:val="center"/>
          </w:tcPr>
          <w:p w14:paraId="2C51F3A8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চতুর্থ শ্রেণি</w:t>
            </w:r>
          </w:p>
        </w:tc>
        <w:tc>
          <w:tcPr>
            <w:tcW w:w="1489" w:type="dxa"/>
            <w:gridSpan w:val="2"/>
            <w:vAlign w:val="center"/>
          </w:tcPr>
          <w:p w14:paraId="5EFD3704" w14:textId="7E3ECA05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51" w:type="dxa"/>
            <w:vMerge w:val="restart"/>
            <w:vAlign w:val="center"/>
          </w:tcPr>
          <w:p w14:paraId="33347D2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C34C83" w:rsidRPr="008B17B3" w14:paraId="58D11BC3" w14:textId="77777777" w:rsidTr="009D16E3">
        <w:trPr>
          <w:trHeight w:val="130"/>
        </w:trPr>
        <w:tc>
          <w:tcPr>
            <w:tcW w:w="2198" w:type="dxa"/>
            <w:vMerge/>
            <w:vAlign w:val="center"/>
          </w:tcPr>
          <w:p w14:paraId="4AD76B1D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81" w:type="dxa"/>
            <w:vAlign w:val="center"/>
          </w:tcPr>
          <w:p w14:paraId="4535034A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2" w:type="dxa"/>
            <w:vAlign w:val="center"/>
          </w:tcPr>
          <w:p w14:paraId="1DCBF9DD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353D4DCE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DEAC5C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886F4B3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C666877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2FC29DBC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829FC8D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5DCAA375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41EDB178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1" w:type="dxa"/>
            <w:vMerge/>
            <w:vAlign w:val="center"/>
          </w:tcPr>
          <w:p w14:paraId="56BE2CFF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9D16E3" w:rsidRPr="001C6C64" w14:paraId="327BABE9" w14:textId="77777777" w:rsidTr="009D16E3">
        <w:trPr>
          <w:trHeight w:hRule="exact" w:val="289"/>
        </w:trPr>
        <w:tc>
          <w:tcPr>
            <w:tcW w:w="2198" w:type="dxa"/>
            <w:vAlign w:val="center"/>
          </w:tcPr>
          <w:p w14:paraId="6922DB9C" w14:textId="77777777" w:rsidR="009D16E3" w:rsidRPr="008B17B3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563" w:type="dxa"/>
            <w:gridSpan w:val="2"/>
            <w:vAlign w:val="center"/>
          </w:tcPr>
          <w:p w14:paraId="794FCC5B" w14:textId="77777777" w:rsidR="009D16E3" w:rsidRPr="008B17B3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055FB35A" w14:textId="25BE2A0D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16A7C4B8" w14:textId="7D46F110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43703393" w14:textId="4186F383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CABD24E" w14:textId="294B6A5A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42776ADD" w14:textId="0799435D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4EFB22E4" w14:textId="055D9003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A4B7FAA" w14:textId="1CB525F4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14:paraId="16FD1872" w14:textId="2F887B54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751" w:type="dxa"/>
            <w:vAlign w:val="center"/>
          </w:tcPr>
          <w:p w14:paraId="3D6DA5BA" w14:textId="1126D7CE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4D7ECD3B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14942422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23ADBB6" w14:textId="77777777" w:rsidR="00C34C83" w:rsidRPr="009B7393" w:rsidRDefault="00C34C83" w:rsidP="00C34C83">
      <w:pPr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9B7393">
        <w:rPr>
          <w:rFonts w:ascii="Nikosh" w:hAnsi="Nikosh" w:cs="Nikosh" w:hint="cs"/>
          <w:b/>
          <w:color w:val="000000" w:themeColor="text1"/>
          <w:cs/>
          <w:lang w:bidi="bn-IN"/>
        </w:rPr>
        <w:tab/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>বেতন ভাতা</w:t>
      </w:r>
      <w:r w:rsidRPr="009B7393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 xml:space="preserve"> </w:t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ও আনুষঙ্গিক</w:t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 xml:space="preserve"> </w:t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(লক্ষ টাকায়)</w:t>
      </w:r>
    </w:p>
    <w:tbl>
      <w:tblPr>
        <w:tblW w:w="1523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551"/>
        <w:gridCol w:w="1417"/>
        <w:gridCol w:w="1743"/>
        <w:gridCol w:w="1636"/>
        <w:gridCol w:w="1228"/>
        <w:gridCol w:w="1249"/>
        <w:gridCol w:w="1249"/>
        <w:gridCol w:w="1258"/>
        <w:gridCol w:w="1258"/>
        <w:gridCol w:w="1267"/>
      </w:tblGrid>
      <w:tr w:rsidR="00C34C83" w:rsidRPr="008B17B3" w14:paraId="6E23E946" w14:textId="77777777" w:rsidTr="008D3D41">
        <w:trPr>
          <w:trHeight w:val="269"/>
        </w:trPr>
        <w:tc>
          <w:tcPr>
            <w:tcW w:w="1376" w:type="dxa"/>
            <w:vAlign w:val="center"/>
          </w:tcPr>
          <w:p w14:paraId="770B80C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51" w:type="dxa"/>
            <w:vAlign w:val="center"/>
          </w:tcPr>
          <w:p w14:paraId="0F590E5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পরিচালন ব্যয়</w:t>
            </w:r>
          </w:p>
        </w:tc>
        <w:tc>
          <w:tcPr>
            <w:tcW w:w="1417" w:type="dxa"/>
            <w:vAlign w:val="center"/>
          </w:tcPr>
          <w:p w14:paraId="6687FFB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বরাদ্দের পরিমাণ</w:t>
            </w:r>
          </w:p>
        </w:tc>
        <w:tc>
          <w:tcPr>
            <w:tcW w:w="1743" w:type="dxa"/>
            <w:vAlign w:val="center"/>
          </w:tcPr>
          <w:p w14:paraId="0A6AD13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পরিমাণ</w:t>
            </w:r>
          </w:p>
        </w:tc>
        <w:tc>
          <w:tcPr>
            <w:tcW w:w="1636" w:type="dxa"/>
            <w:vAlign w:val="center"/>
          </w:tcPr>
          <w:p w14:paraId="3EE9503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অধিকাল ভাতা (প্রযোজ্য ক্ষেত্রে)</w:t>
            </w:r>
          </w:p>
        </w:tc>
        <w:tc>
          <w:tcPr>
            <w:tcW w:w="1228" w:type="dxa"/>
            <w:vAlign w:val="center"/>
          </w:tcPr>
          <w:p w14:paraId="17B67BD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ব্যয়</w:t>
            </w:r>
          </w:p>
        </w:tc>
        <w:tc>
          <w:tcPr>
            <w:tcW w:w="1249" w:type="dxa"/>
            <w:vAlign w:val="center"/>
          </w:tcPr>
          <w:p w14:paraId="4EBA7DC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হার</w:t>
            </w:r>
          </w:p>
        </w:tc>
        <w:tc>
          <w:tcPr>
            <w:tcW w:w="1249" w:type="dxa"/>
            <w:vAlign w:val="center"/>
          </w:tcPr>
          <w:p w14:paraId="63778FA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স্থিতি</w:t>
            </w:r>
          </w:p>
        </w:tc>
        <w:tc>
          <w:tcPr>
            <w:tcW w:w="1258" w:type="dxa"/>
            <w:vAlign w:val="center"/>
          </w:tcPr>
          <w:p w14:paraId="7CD0115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 ব্যয়</w:t>
            </w:r>
          </w:p>
        </w:tc>
        <w:tc>
          <w:tcPr>
            <w:tcW w:w="1258" w:type="dxa"/>
            <w:vAlign w:val="center"/>
          </w:tcPr>
          <w:p w14:paraId="55368F4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 ব্যয়ের হার</w:t>
            </w:r>
          </w:p>
        </w:tc>
        <w:tc>
          <w:tcPr>
            <w:tcW w:w="1267" w:type="dxa"/>
            <w:vAlign w:val="center"/>
          </w:tcPr>
          <w:p w14:paraId="29243C24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778EB" w14:paraId="3E56393E" w14:textId="77777777" w:rsidTr="008D3D41">
        <w:trPr>
          <w:trHeight w:val="198"/>
        </w:trPr>
        <w:tc>
          <w:tcPr>
            <w:tcW w:w="1376" w:type="dxa"/>
            <w:vAlign w:val="center"/>
          </w:tcPr>
          <w:p w14:paraId="72B9051C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551" w:type="dxa"/>
            <w:vAlign w:val="center"/>
          </w:tcPr>
          <w:p w14:paraId="3F05E58E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17" w:type="dxa"/>
            <w:vAlign w:val="center"/>
          </w:tcPr>
          <w:p w14:paraId="60443F18" w14:textId="52C4B6CE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  <w:r w:rsidR="00457310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২৮.</w:t>
            </w:r>
            <w:r w:rsidR="00457310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743" w:type="dxa"/>
            <w:vAlign w:val="center"/>
          </w:tcPr>
          <w:p w14:paraId="353552A3" w14:textId="21E6540F" w:rsidR="00C34C83" w:rsidRPr="008B17B3" w:rsidRDefault="00AD5BAA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৫৮৯.১৪</w:t>
            </w:r>
          </w:p>
        </w:tc>
        <w:tc>
          <w:tcPr>
            <w:tcW w:w="1636" w:type="dxa"/>
            <w:vAlign w:val="center"/>
          </w:tcPr>
          <w:p w14:paraId="59B005AA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28" w:type="dxa"/>
            <w:vAlign w:val="center"/>
          </w:tcPr>
          <w:p w14:paraId="50D62B6A" w14:textId="7DB7F6A0" w:rsidR="00C34C83" w:rsidRPr="008B17B3" w:rsidRDefault="00AD5BAA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৫৮৯.১৪</w:t>
            </w:r>
          </w:p>
        </w:tc>
        <w:tc>
          <w:tcPr>
            <w:tcW w:w="1249" w:type="dxa"/>
            <w:vAlign w:val="center"/>
          </w:tcPr>
          <w:p w14:paraId="434C677C" w14:textId="40EE4DD5" w:rsidR="00C34C83" w:rsidRPr="008B17B3" w:rsidRDefault="00AD5BAA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৯.৩১</w:t>
            </w:r>
            <w:r w:rsidR="00C34C83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249" w:type="dxa"/>
            <w:vAlign w:val="center"/>
          </w:tcPr>
          <w:p w14:paraId="652AE20D" w14:textId="30AC0299" w:rsidR="00C34C83" w:rsidRPr="008B17B3" w:rsidRDefault="00AD5BAA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৪৫৭১.০৪</w:t>
            </w:r>
          </w:p>
        </w:tc>
        <w:tc>
          <w:tcPr>
            <w:tcW w:w="1258" w:type="dxa"/>
            <w:vAlign w:val="center"/>
          </w:tcPr>
          <w:p w14:paraId="392EFD0A" w14:textId="7F1D57BA" w:rsidR="00C34C83" w:rsidRPr="00BE776E" w:rsidRDefault="00BE776E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E776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৭২১.০০</w:t>
            </w:r>
          </w:p>
        </w:tc>
        <w:tc>
          <w:tcPr>
            <w:tcW w:w="1258" w:type="dxa"/>
            <w:vAlign w:val="center"/>
          </w:tcPr>
          <w:p w14:paraId="5AAE4D2F" w14:textId="5913BE0E" w:rsidR="00C34C83" w:rsidRPr="00BE776E" w:rsidRDefault="00B85D9C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E776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৮.৫১</w:t>
            </w:r>
          </w:p>
        </w:tc>
        <w:tc>
          <w:tcPr>
            <w:tcW w:w="1267" w:type="dxa"/>
            <w:vAlign w:val="center"/>
          </w:tcPr>
          <w:p w14:paraId="6BD3FB22" w14:textId="77777777" w:rsidR="00C34C83" w:rsidRPr="00876642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CDEDCF6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CCF903F" w14:textId="77777777" w:rsidR="00C34C83" w:rsidRPr="001C6C64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উন্নয়ন বাজেট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630"/>
        <w:gridCol w:w="743"/>
        <w:gridCol w:w="810"/>
        <w:gridCol w:w="607"/>
        <w:gridCol w:w="630"/>
        <w:gridCol w:w="720"/>
        <w:gridCol w:w="743"/>
        <w:gridCol w:w="630"/>
        <w:gridCol w:w="720"/>
        <w:gridCol w:w="748"/>
        <w:gridCol w:w="1118"/>
        <w:gridCol w:w="744"/>
        <w:gridCol w:w="645"/>
        <w:gridCol w:w="732"/>
        <w:gridCol w:w="1028"/>
        <w:gridCol w:w="722"/>
        <w:gridCol w:w="540"/>
      </w:tblGrid>
      <w:tr w:rsidR="00C34C83" w:rsidRPr="008B17B3" w14:paraId="271A8FF7" w14:textId="77777777" w:rsidTr="008D3D41">
        <w:trPr>
          <w:trHeight w:val="202"/>
        </w:trPr>
        <w:tc>
          <w:tcPr>
            <w:tcW w:w="720" w:type="dxa"/>
            <w:vMerge w:val="restart"/>
            <w:vAlign w:val="center"/>
          </w:tcPr>
          <w:p w14:paraId="21DDBAA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সংস্থার নাম</w:t>
            </w:r>
          </w:p>
        </w:tc>
        <w:tc>
          <w:tcPr>
            <w:tcW w:w="720" w:type="dxa"/>
            <w:vMerge w:val="restart"/>
            <w:vAlign w:val="center"/>
          </w:tcPr>
          <w:p w14:paraId="524E2C2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 সংখ্যা</w:t>
            </w:r>
          </w:p>
        </w:tc>
        <w:tc>
          <w:tcPr>
            <w:tcW w:w="2070" w:type="dxa"/>
            <w:gridSpan w:val="3"/>
            <w:vAlign w:val="center"/>
          </w:tcPr>
          <w:p w14:paraId="1C00905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এডিপি বরাদ্দ</w:t>
            </w:r>
          </w:p>
        </w:tc>
        <w:tc>
          <w:tcPr>
            <w:tcW w:w="743" w:type="dxa"/>
            <w:vAlign w:val="center"/>
          </w:tcPr>
          <w:p w14:paraId="5CAE079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047" w:type="dxa"/>
            <w:gridSpan w:val="3"/>
            <w:vAlign w:val="center"/>
          </w:tcPr>
          <w:p w14:paraId="1B66D9B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অর্থ ছাড়</w:t>
            </w:r>
          </w:p>
        </w:tc>
        <w:tc>
          <w:tcPr>
            <w:tcW w:w="720" w:type="dxa"/>
            <w:vAlign w:val="center"/>
          </w:tcPr>
          <w:p w14:paraId="53BC215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093" w:type="dxa"/>
            <w:gridSpan w:val="3"/>
            <w:vAlign w:val="center"/>
          </w:tcPr>
          <w:p w14:paraId="7358063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</w:t>
            </w:r>
          </w:p>
        </w:tc>
        <w:tc>
          <w:tcPr>
            <w:tcW w:w="1866" w:type="dxa"/>
            <w:gridSpan w:val="2"/>
            <w:vAlign w:val="center"/>
          </w:tcPr>
          <w:p w14:paraId="12F305E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বাস্তবায়ন অগ্রগতি</w:t>
            </w: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121" w:type="dxa"/>
            <w:gridSpan w:val="3"/>
            <w:vAlign w:val="center"/>
          </w:tcPr>
          <w:p w14:paraId="1036696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ব্যয়িত অর্থের পরিমাণ</w:t>
            </w:r>
          </w:p>
        </w:tc>
        <w:tc>
          <w:tcPr>
            <w:tcW w:w="1028" w:type="dxa"/>
            <w:vAlign w:val="center"/>
          </w:tcPr>
          <w:p w14:paraId="127753C4" w14:textId="77777777" w:rsidR="00C34C83" w:rsidRPr="008B17B3" w:rsidRDefault="00C34C83" w:rsidP="008D3D41">
            <w:pPr>
              <w:spacing w:after="0" w:line="240" w:lineRule="auto"/>
              <w:ind w:left="-8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বাস্তবায়ন অগ্রগতি</w:t>
            </w: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722" w:type="dxa"/>
            <w:vAlign w:val="center"/>
          </w:tcPr>
          <w:p w14:paraId="06D53F87" w14:textId="77777777" w:rsidR="00C34C83" w:rsidRPr="008B17B3" w:rsidRDefault="00C34C83" w:rsidP="008D3D41">
            <w:pPr>
              <w:spacing w:after="0" w:line="240" w:lineRule="auto"/>
              <w:ind w:left="-1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 বৃ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দ্ধি</w:t>
            </w:r>
            <w:proofErr w:type="spellEnd"/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হার</w:t>
            </w:r>
          </w:p>
        </w:tc>
        <w:tc>
          <w:tcPr>
            <w:tcW w:w="540" w:type="dxa"/>
            <w:vAlign w:val="center"/>
          </w:tcPr>
          <w:p w14:paraId="3DF2CFCC" w14:textId="77777777" w:rsidR="00C34C83" w:rsidRPr="008B17B3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172A441D" w14:textId="77777777" w:rsidTr="008D3D41">
        <w:trPr>
          <w:trHeight w:val="202"/>
        </w:trPr>
        <w:tc>
          <w:tcPr>
            <w:tcW w:w="720" w:type="dxa"/>
            <w:vMerge/>
            <w:vAlign w:val="center"/>
          </w:tcPr>
          <w:p w14:paraId="4111BBD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  <w:vAlign w:val="center"/>
          </w:tcPr>
          <w:p w14:paraId="605F068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388A85C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720" w:type="dxa"/>
            <w:vAlign w:val="center"/>
          </w:tcPr>
          <w:p w14:paraId="353B964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A014AA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3" w:type="dxa"/>
            <w:vAlign w:val="center"/>
          </w:tcPr>
          <w:p w14:paraId="2E9ADF1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066D1BB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07" w:type="dxa"/>
            <w:vAlign w:val="center"/>
          </w:tcPr>
          <w:p w14:paraId="22CD3BA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36777A3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20" w:type="dxa"/>
            <w:vAlign w:val="center"/>
          </w:tcPr>
          <w:p w14:paraId="20999C4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43" w:type="dxa"/>
            <w:vAlign w:val="center"/>
          </w:tcPr>
          <w:p w14:paraId="400D1E0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45719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20" w:type="dxa"/>
            <w:vAlign w:val="center"/>
          </w:tcPr>
          <w:p w14:paraId="4D22BA04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48470C5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113C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ভৌত</w:t>
            </w:r>
          </w:p>
        </w:tc>
        <w:tc>
          <w:tcPr>
            <w:tcW w:w="744" w:type="dxa"/>
            <w:vAlign w:val="center"/>
          </w:tcPr>
          <w:p w14:paraId="6C4FF57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45" w:type="dxa"/>
            <w:vAlign w:val="center"/>
          </w:tcPr>
          <w:p w14:paraId="5289612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32" w:type="dxa"/>
            <w:vAlign w:val="center"/>
          </w:tcPr>
          <w:p w14:paraId="7B5FE2C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1028" w:type="dxa"/>
            <w:vAlign w:val="center"/>
          </w:tcPr>
          <w:p w14:paraId="288B406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22" w:type="dxa"/>
            <w:vAlign w:val="center"/>
          </w:tcPr>
          <w:p w14:paraId="0131DF0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145A07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8B17B3" w14:paraId="41CBF27A" w14:textId="77777777" w:rsidTr="008D3D41">
        <w:trPr>
          <w:trHeight w:val="148"/>
        </w:trPr>
        <w:tc>
          <w:tcPr>
            <w:tcW w:w="720" w:type="dxa"/>
            <w:vMerge w:val="restart"/>
            <w:vAlign w:val="center"/>
          </w:tcPr>
          <w:p w14:paraId="4B83B8D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720" w:type="dxa"/>
            <w:vAlign w:val="center"/>
          </w:tcPr>
          <w:p w14:paraId="1756112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>নারী</w:t>
            </w:r>
            <w:proofErr w:type="spellEnd"/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>হোস্টেল</w:t>
            </w:r>
            <w:proofErr w:type="spellEnd"/>
          </w:p>
        </w:tc>
        <w:tc>
          <w:tcPr>
            <w:tcW w:w="720" w:type="dxa"/>
            <w:vAlign w:val="center"/>
          </w:tcPr>
          <w:p w14:paraId="5BDDD0B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১০০০.০০</w:t>
            </w:r>
          </w:p>
        </w:tc>
        <w:tc>
          <w:tcPr>
            <w:tcW w:w="720" w:type="dxa"/>
            <w:vAlign w:val="center"/>
          </w:tcPr>
          <w:p w14:paraId="679D403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6B482B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2607D4C4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১০০০.০০</w:t>
            </w:r>
          </w:p>
        </w:tc>
        <w:tc>
          <w:tcPr>
            <w:tcW w:w="810" w:type="dxa"/>
            <w:vAlign w:val="center"/>
          </w:tcPr>
          <w:p w14:paraId="157A29B7" w14:textId="77A6F453" w:rsidR="00C34C83" w:rsidRPr="008B17B3" w:rsidRDefault="00D1513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৭</w:t>
            </w:r>
            <w:r w:rsidR="00C34C83"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৫০.০০</w:t>
            </w:r>
          </w:p>
        </w:tc>
        <w:tc>
          <w:tcPr>
            <w:tcW w:w="607" w:type="dxa"/>
            <w:vAlign w:val="center"/>
          </w:tcPr>
          <w:p w14:paraId="0A9F020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11DE1B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2693080" w14:textId="78D5E887" w:rsidR="00C34C83" w:rsidRPr="008B17B3" w:rsidRDefault="00D1513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৭</w:t>
            </w:r>
            <w:r w:rsidR="00C34C83"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৫০.০০</w:t>
            </w:r>
          </w:p>
        </w:tc>
        <w:tc>
          <w:tcPr>
            <w:tcW w:w="743" w:type="dxa"/>
            <w:vAlign w:val="center"/>
          </w:tcPr>
          <w:p w14:paraId="5876847A" w14:textId="30E29BC7" w:rsidR="00C34C83" w:rsidRPr="008B17B3" w:rsidRDefault="00D1513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৬৫৪.৪৬</w:t>
            </w:r>
          </w:p>
        </w:tc>
        <w:tc>
          <w:tcPr>
            <w:tcW w:w="630" w:type="dxa"/>
            <w:vAlign w:val="center"/>
          </w:tcPr>
          <w:p w14:paraId="55C51E5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0629467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78814E25" w14:textId="2CED4148" w:rsidR="00C34C83" w:rsidRPr="008B17B3" w:rsidRDefault="00D1513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২.১৫%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139FD881" w14:textId="1160C8F3" w:rsidR="00C34C83" w:rsidRPr="008B17B3" w:rsidRDefault="00D1513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২.০১%</w:t>
            </w:r>
          </w:p>
        </w:tc>
        <w:tc>
          <w:tcPr>
            <w:tcW w:w="744" w:type="dxa"/>
            <w:vAlign w:val="center"/>
          </w:tcPr>
          <w:p w14:paraId="76419877" w14:textId="1BDA2435" w:rsidR="00C34C83" w:rsidRPr="008B17B3" w:rsidRDefault="00D1513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৩.২৯</w:t>
            </w:r>
          </w:p>
        </w:tc>
        <w:tc>
          <w:tcPr>
            <w:tcW w:w="645" w:type="dxa"/>
            <w:vAlign w:val="center"/>
          </w:tcPr>
          <w:p w14:paraId="4D82F1A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337CBCF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536A9697" w14:textId="5FE0D00C" w:rsidR="00C34C83" w:rsidRPr="008B17B3" w:rsidRDefault="00EA6B8B" w:rsidP="00EA6B8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০.০</w:t>
            </w:r>
            <w:r w:rsidR="00092F12"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</w:t>
            </w:r>
            <w:r w:rsidR="00C34C83"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%</w:t>
            </w:r>
          </w:p>
        </w:tc>
        <w:tc>
          <w:tcPr>
            <w:tcW w:w="722" w:type="dxa"/>
            <w:vAlign w:val="center"/>
          </w:tcPr>
          <w:p w14:paraId="3B1FFB8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5501D16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  <w:tr w:rsidR="00C34C83" w:rsidRPr="00723847" w14:paraId="756EF77B" w14:textId="77777777" w:rsidTr="008D3D41">
        <w:trPr>
          <w:trHeight w:val="148"/>
        </w:trPr>
        <w:tc>
          <w:tcPr>
            <w:tcW w:w="720" w:type="dxa"/>
            <w:vMerge/>
            <w:vAlign w:val="center"/>
          </w:tcPr>
          <w:p w14:paraId="48220EC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5D9DEE0A" w14:textId="71E37422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>টুল</w:t>
            </w:r>
            <w:proofErr w:type="spellEnd"/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>ইস্টিটিউট</w:t>
            </w:r>
            <w:proofErr w:type="spellEnd"/>
          </w:p>
        </w:tc>
        <w:tc>
          <w:tcPr>
            <w:tcW w:w="720" w:type="dxa"/>
            <w:vAlign w:val="center"/>
          </w:tcPr>
          <w:p w14:paraId="0EC1D83E" w14:textId="6FC77B89" w:rsidR="00C34C83" w:rsidRPr="008B17B3" w:rsidRDefault="008332F8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</w:t>
            </w:r>
            <w:r w:rsidR="00C34C83"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১.০০</w:t>
            </w:r>
          </w:p>
        </w:tc>
        <w:tc>
          <w:tcPr>
            <w:tcW w:w="720" w:type="dxa"/>
            <w:vAlign w:val="center"/>
          </w:tcPr>
          <w:p w14:paraId="3D91778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0A22D1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38A878B0" w14:textId="29DF2473" w:rsidR="00C34C83" w:rsidRPr="008B17B3" w:rsidRDefault="008332F8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</w:t>
            </w:r>
            <w:r w:rsidR="00C34C83"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১.০০</w:t>
            </w:r>
          </w:p>
        </w:tc>
        <w:tc>
          <w:tcPr>
            <w:tcW w:w="810" w:type="dxa"/>
            <w:vAlign w:val="center"/>
          </w:tcPr>
          <w:p w14:paraId="322ACDA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07" w:type="dxa"/>
            <w:vAlign w:val="center"/>
          </w:tcPr>
          <w:p w14:paraId="2F207814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0BAB6D2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A86915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27825DD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4F57EE6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7B60EC2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5051A4F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67323BC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4" w:type="dxa"/>
            <w:vAlign w:val="center"/>
          </w:tcPr>
          <w:p w14:paraId="0D2BDC92" w14:textId="02B2DD73" w:rsidR="00C34C83" w:rsidRPr="008B17B3" w:rsidRDefault="00D1513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৭০৭.৮১</w:t>
            </w:r>
          </w:p>
        </w:tc>
        <w:tc>
          <w:tcPr>
            <w:tcW w:w="645" w:type="dxa"/>
            <w:vAlign w:val="center"/>
          </w:tcPr>
          <w:p w14:paraId="66B9850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763091D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4058B9F4" w14:textId="7C8F933D" w:rsidR="00C34C83" w:rsidRPr="008B17B3" w:rsidRDefault="002102E7" w:rsidP="00D37864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</w:t>
            </w:r>
            <w:r w:rsidR="00FA6BD0"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.</w:t>
            </w:r>
            <w:r w:rsidR="00092F12"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২৯</w:t>
            </w:r>
            <w:r w:rsidR="00D37864"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%</w:t>
            </w:r>
          </w:p>
        </w:tc>
        <w:tc>
          <w:tcPr>
            <w:tcW w:w="722" w:type="dxa"/>
            <w:vAlign w:val="center"/>
          </w:tcPr>
          <w:p w14:paraId="26E2AA6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60B0B079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</w:tbl>
    <w:p w14:paraId="3D192E9B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62209600" w14:textId="77777777" w:rsidR="00C34C83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7275EF6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38737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387374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Pr="0038737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387374">
        <w:rPr>
          <w:rFonts w:ascii="Nikosh" w:hAnsi="Nikosh" w:cs="Nikosh" w:hint="cs"/>
          <w:b/>
          <w:cs/>
          <w:lang w:bidi="bn-IN"/>
        </w:rPr>
        <w:tab/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মনিটরিং বাজেট </w:t>
      </w:r>
      <w:r w:rsidRPr="0038737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346"/>
        <w:gridCol w:w="1580"/>
        <w:gridCol w:w="1179"/>
        <w:gridCol w:w="1131"/>
        <w:gridCol w:w="1845"/>
        <w:gridCol w:w="1845"/>
        <w:gridCol w:w="2055"/>
        <w:gridCol w:w="2055"/>
        <w:gridCol w:w="1203"/>
      </w:tblGrid>
      <w:tr w:rsidR="00C34C83" w:rsidRPr="00A97290" w14:paraId="616E458C" w14:textId="77777777" w:rsidTr="008D3D41">
        <w:trPr>
          <w:trHeight w:val="701"/>
        </w:trPr>
        <w:tc>
          <w:tcPr>
            <w:tcW w:w="1021" w:type="dxa"/>
            <w:vAlign w:val="center"/>
          </w:tcPr>
          <w:p w14:paraId="5C72B87D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46" w:type="dxa"/>
            <w:vAlign w:val="center"/>
          </w:tcPr>
          <w:p w14:paraId="381C8B4C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বাজেট</w:t>
            </w:r>
          </w:p>
        </w:tc>
        <w:tc>
          <w:tcPr>
            <w:tcW w:w="1580" w:type="dxa"/>
            <w:vAlign w:val="center"/>
          </w:tcPr>
          <w:p w14:paraId="3A18AE10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 অনুযায়ী প্রস্তাবিত ব্যয়</w:t>
            </w:r>
          </w:p>
          <w:p w14:paraId="5FDA7247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5A5EFF28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প্রতিবেদনাধীন</w:t>
            </w:r>
            <w:proofErr w:type="spellEnd"/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মাসে বাস্তবায়ন অগ্রগতি</w:t>
            </w:r>
          </w:p>
        </w:tc>
        <w:tc>
          <w:tcPr>
            <w:tcW w:w="1131" w:type="dxa"/>
            <w:vAlign w:val="center"/>
          </w:tcPr>
          <w:p w14:paraId="096F9AEB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</w:t>
            </w:r>
            <w:proofErr w:type="spellEnd"/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ব্যয় (%)</w:t>
            </w:r>
          </w:p>
        </w:tc>
        <w:tc>
          <w:tcPr>
            <w:tcW w:w="1845" w:type="dxa"/>
            <w:vAlign w:val="center"/>
          </w:tcPr>
          <w:p w14:paraId="1996E6BD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প্রস্তাবিত ব্যয়</w:t>
            </w:r>
          </w:p>
        </w:tc>
        <w:tc>
          <w:tcPr>
            <w:tcW w:w="1845" w:type="dxa"/>
            <w:vAlign w:val="center"/>
          </w:tcPr>
          <w:p w14:paraId="4D1EB16F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বাস্তবায়ন অগ্রগতি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র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2D89C1D2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মাসিক অগ্রগতির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18DD6E9B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একই সময়ে 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ত্রৈমাসিক 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অগ্রগতির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01E8F792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A97290" w14:paraId="4CB86E9D" w14:textId="77777777" w:rsidTr="008D3D41">
        <w:trPr>
          <w:trHeight w:hRule="exact" w:val="325"/>
        </w:trPr>
        <w:tc>
          <w:tcPr>
            <w:tcW w:w="1021" w:type="dxa"/>
            <w:vAlign w:val="center"/>
          </w:tcPr>
          <w:p w14:paraId="5E6EFDD3" w14:textId="77777777" w:rsidR="00C34C83" w:rsidRPr="00A9729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46" w:type="dxa"/>
            <w:vAlign w:val="center"/>
          </w:tcPr>
          <w:p w14:paraId="630C830F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৯০৭৮.০০</w:t>
            </w:r>
          </w:p>
        </w:tc>
        <w:tc>
          <w:tcPr>
            <w:tcW w:w="1580" w:type="dxa"/>
            <w:vAlign w:val="center"/>
          </w:tcPr>
          <w:p w14:paraId="720CB681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৯০৭৮.০০</w:t>
            </w:r>
          </w:p>
        </w:tc>
        <w:tc>
          <w:tcPr>
            <w:tcW w:w="1179" w:type="dxa"/>
            <w:vAlign w:val="center"/>
          </w:tcPr>
          <w:p w14:paraId="6CC26DD1" w14:textId="5330C8BB" w:rsidR="00C34C83" w:rsidRPr="000F1DF9" w:rsidRDefault="003A2EAD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৫৮৯.১৪</w:t>
            </w:r>
          </w:p>
        </w:tc>
        <w:tc>
          <w:tcPr>
            <w:tcW w:w="1131" w:type="dxa"/>
            <w:vAlign w:val="center"/>
          </w:tcPr>
          <w:p w14:paraId="79FBEDF9" w14:textId="65C1243A" w:rsidR="00C34C83" w:rsidRPr="003D32AF" w:rsidRDefault="00F557B9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3D32AF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৪৪.৪০</w:t>
            </w:r>
            <w:r w:rsidR="00C34C83" w:rsidRPr="003D32AF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%</w:t>
            </w:r>
          </w:p>
        </w:tc>
        <w:tc>
          <w:tcPr>
            <w:tcW w:w="1845" w:type="dxa"/>
            <w:vAlign w:val="center"/>
          </w:tcPr>
          <w:p w14:paraId="50E55DD2" w14:textId="77777777" w:rsidR="00C34C83" w:rsidRPr="003D32AF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3D32AF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২৩০১.৫৭</w:t>
            </w:r>
          </w:p>
        </w:tc>
        <w:tc>
          <w:tcPr>
            <w:tcW w:w="1845" w:type="dxa"/>
            <w:vAlign w:val="center"/>
          </w:tcPr>
          <w:p w14:paraId="0A4D1E94" w14:textId="39219F33" w:rsidR="00C34C83" w:rsidRPr="003D32AF" w:rsidRDefault="00EB014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3D32AF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-</w:t>
            </w:r>
          </w:p>
        </w:tc>
        <w:tc>
          <w:tcPr>
            <w:tcW w:w="2055" w:type="dxa"/>
            <w:vAlign w:val="center"/>
          </w:tcPr>
          <w:p w14:paraId="4B9ACCB6" w14:textId="302563B5" w:rsidR="00C34C83" w:rsidRPr="003D32AF" w:rsidRDefault="00700595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3D32AF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৮.</w:t>
            </w:r>
            <w:r w:rsidR="00EB0140" w:rsidRPr="003D32AF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৬৫</w:t>
            </w:r>
            <w:r w:rsidRPr="003D32AF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%</w:t>
            </w:r>
          </w:p>
        </w:tc>
        <w:tc>
          <w:tcPr>
            <w:tcW w:w="2055" w:type="dxa"/>
            <w:vAlign w:val="center"/>
          </w:tcPr>
          <w:p w14:paraId="0CAC3DC2" w14:textId="77777777" w:rsidR="00C34C83" w:rsidRPr="003D32AF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3D32AF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-</w:t>
            </w:r>
          </w:p>
        </w:tc>
        <w:tc>
          <w:tcPr>
            <w:tcW w:w="1203" w:type="dxa"/>
            <w:vAlign w:val="center"/>
          </w:tcPr>
          <w:p w14:paraId="46C9F492" w14:textId="77777777" w:rsidR="00C34C83" w:rsidRPr="003D32AF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3D32AF"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-</w:t>
            </w:r>
          </w:p>
        </w:tc>
      </w:tr>
    </w:tbl>
    <w:p w14:paraId="55450593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53F3A893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411392">
        <w:rPr>
          <w:rFonts w:ascii="Nikosh" w:hAnsi="Nikosh" w:cs="Nikosh" w:hint="cs"/>
          <w:bCs/>
          <w:sz w:val="24"/>
          <w:szCs w:val="24"/>
          <w:cs/>
          <w:lang w:bidi="bn-BD"/>
        </w:rPr>
        <w:t>নি</w:t>
      </w:r>
      <w:proofErr w:type="spellStart"/>
      <w:r w:rsidRPr="005A42B7">
        <w:rPr>
          <w:rFonts w:ascii="Nikosh" w:hAnsi="Nikosh" w:cs="Nikosh"/>
          <w:b/>
          <w:sz w:val="24"/>
          <w:szCs w:val="24"/>
          <w:lang w:bidi="bn-BD"/>
        </w:rPr>
        <w:t>রীক্ষা</w:t>
      </w:r>
      <w:proofErr w:type="spellEnd"/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5A42B7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</w:t>
      </w:r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>)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/</w:t>
      </w:r>
      <w:proofErr w:type="spellStart"/>
      <w:r w:rsidRPr="005A42B7">
        <w:rPr>
          <w:rFonts w:ascii="Nikosh" w:hAnsi="Nikosh" w:cs="Nikosh"/>
          <w:b/>
          <w:sz w:val="24"/>
          <w:szCs w:val="24"/>
          <w:lang w:bidi="bn-BD"/>
        </w:rPr>
        <w:t>সংখ্যায়</w:t>
      </w:r>
      <w:proofErr w:type="spellEnd"/>
    </w:p>
    <w:tbl>
      <w:tblPr>
        <w:tblW w:w="152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1"/>
        <w:gridCol w:w="1350"/>
        <w:gridCol w:w="990"/>
        <w:gridCol w:w="1260"/>
        <w:gridCol w:w="990"/>
        <w:gridCol w:w="1080"/>
        <w:gridCol w:w="967"/>
        <w:gridCol w:w="1733"/>
        <w:gridCol w:w="1260"/>
        <w:gridCol w:w="1800"/>
        <w:gridCol w:w="861"/>
      </w:tblGrid>
      <w:tr w:rsidR="00C34C83" w:rsidRPr="008B17B3" w14:paraId="5C32FC60" w14:textId="77777777" w:rsidTr="008D3D41">
        <w:trPr>
          <w:trHeight w:hRule="exact" w:val="334"/>
        </w:trPr>
        <w:tc>
          <w:tcPr>
            <w:tcW w:w="1619" w:type="dxa"/>
            <w:vMerge w:val="restart"/>
            <w:vAlign w:val="center"/>
          </w:tcPr>
          <w:p w14:paraId="4596F6E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7021" w:type="dxa"/>
            <w:gridSpan w:val="6"/>
            <w:vAlign w:val="center"/>
          </w:tcPr>
          <w:p w14:paraId="4B89E9A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04D5BCA8" w14:textId="3DEB4180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অডিট আপত্তি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16B33EB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অডিট আপত্তি</w:t>
            </w:r>
          </w:p>
        </w:tc>
        <w:tc>
          <w:tcPr>
            <w:tcW w:w="861" w:type="dxa"/>
            <w:vMerge w:val="restart"/>
            <w:vAlign w:val="center"/>
          </w:tcPr>
          <w:p w14:paraId="7579C97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504D6EA6" w14:textId="77777777" w:rsidTr="008D3D41">
        <w:trPr>
          <w:trHeight w:val="439"/>
        </w:trPr>
        <w:tc>
          <w:tcPr>
            <w:tcW w:w="1619" w:type="dxa"/>
            <w:vMerge/>
            <w:vAlign w:val="center"/>
          </w:tcPr>
          <w:p w14:paraId="2B08CB6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0B70618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159239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BD"/>
              </w:rPr>
              <w:t>প্রাপ্ত</w:t>
            </w:r>
            <w:proofErr w:type="spellEnd"/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3B8667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2700" w:type="dxa"/>
            <w:gridSpan w:val="2"/>
            <w:vMerge/>
            <w:vAlign w:val="center"/>
          </w:tcPr>
          <w:p w14:paraId="5440166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14:paraId="39A7930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  <w:vAlign w:val="center"/>
          </w:tcPr>
          <w:p w14:paraId="6CC157A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B17B3" w14:paraId="38AFEFCA" w14:textId="77777777" w:rsidTr="008D3D41">
        <w:trPr>
          <w:trHeight w:hRule="exact" w:val="244"/>
        </w:trPr>
        <w:tc>
          <w:tcPr>
            <w:tcW w:w="1619" w:type="dxa"/>
            <w:vMerge/>
            <w:vAlign w:val="center"/>
          </w:tcPr>
          <w:p w14:paraId="459AB83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F25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3D71D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6A38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7DBC3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66D28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65C8B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67" w:type="dxa"/>
            <w:vAlign w:val="center"/>
          </w:tcPr>
          <w:p w14:paraId="7618FF2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733" w:type="dxa"/>
            <w:vAlign w:val="center"/>
          </w:tcPr>
          <w:p w14:paraId="3800B5D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1260" w:type="dxa"/>
            <w:vAlign w:val="center"/>
          </w:tcPr>
          <w:p w14:paraId="0E4D922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800" w:type="dxa"/>
            <w:vAlign w:val="center"/>
          </w:tcPr>
          <w:p w14:paraId="50ED158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861" w:type="dxa"/>
            <w:vAlign w:val="center"/>
          </w:tcPr>
          <w:p w14:paraId="32606FD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3D32AF" w:rsidRPr="005A42B7" w14:paraId="417C448F" w14:textId="77777777" w:rsidTr="008D3D41">
        <w:trPr>
          <w:trHeight w:hRule="exact" w:val="307"/>
        </w:trPr>
        <w:tc>
          <w:tcPr>
            <w:tcW w:w="1619" w:type="dxa"/>
            <w:vAlign w:val="center"/>
          </w:tcPr>
          <w:p w14:paraId="508ED9F2" w14:textId="77777777" w:rsidR="003D32AF" w:rsidRPr="008B17B3" w:rsidRDefault="003D32AF" w:rsidP="003D32A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134BF049" w14:textId="1B18FB80" w:rsidR="003D32AF" w:rsidRPr="008B17B3" w:rsidRDefault="003D32AF" w:rsidP="003D32A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৩৫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4DCC0D" w14:textId="4384C909" w:rsidR="003D32AF" w:rsidRPr="008B17B3" w:rsidRDefault="003D32AF" w:rsidP="003D32A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২০৯১.৮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A99FD05" w14:textId="77777777" w:rsidR="003D32AF" w:rsidRPr="008B17B3" w:rsidRDefault="003D32AF" w:rsidP="003D32A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08C6AAE" w14:textId="77777777" w:rsidR="003D32AF" w:rsidRPr="008B17B3" w:rsidRDefault="003D32AF" w:rsidP="003D32A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E56216" w14:textId="43CBD14C" w:rsidR="003D32AF" w:rsidRPr="008B17B3" w:rsidRDefault="003D32AF" w:rsidP="003D32A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৩৫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F0CDC5" w14:textId="2E45DB59" w:rsidR="003D32AF" w:rsidRPr="008B17B3" w:rsidRDefault="003D32AF" w:rsidP="003D32A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২০৯১.৮</w:t>
            </w:r>
          </w:p>
        </w:tc>
        <w:tc>
          <w:tcPr>
            <w:tcW w:w="967" w:type="dxa"/>
            <w:vAlign w:val="center"/>
          </w:tcPr>
          <w:p w14:paraId="5012C7FF" w14:textId="58963150" w:rsidR="003D32AF" w:rsidRPr="008B17B3" w:rsidRDefault="003D32AF" w:rsidP="003D32A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733" w:type="dxa"/>
            <w:vAlign w:val="center"/>
          </w:tcPr>
          <w:p w14:paraId="7B8F5BC6" w14:textId="5F0E377D" w:rsidR="003D32AF" w:rsidRPr="008B17B3" w:rsidRDefault="003D32AF" w:rsidP="003D32A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০.৪৭</w:t>
            </w:r>
          </w:p>
        </w:tc>
        <w:tc>
          <w:tcPr>
            <w:tcW w:w="1260" w:type="dxa"/>
            <w:vAlign w:val="center"/>
          </w:tcPr>
          <w:p w14:paraId="45C0A87A" w14:textId="5276F622" w:rsidR="003D32AF" w:rsidRPr="008B17B3" w:rsidRDefault="003D32AF" w:rsidP="003D32A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৩৪</w:t>
            </w:r>
          </w:p>
        </w:tc>
        <w:tc>
          <w:tcPr>
            <w:tcW w:w="1800" w:type="dxa"/>
            <w:vAlign w:val="center"/>
          </w:tcPr>
          <w:p w14:paraId="0B0C1961" w14:textId="0BB92136" w:rsidR="003D32AF" w:rsidRPr="008B17B3" w:rsidRDefault="003D32AF" w:rsidP="003D32A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২০৯১.৩৩</w:t>
            </w:r>
          </w:p>
        </w:tc>
        <w:tc>
          <w:tcPr>
            <w:tcW w:w="861" w:type="dxa"/>
            <w:vAlign w:val="center"/>
          </w:tcPr>
          <w:p w14:paraId="6A365588" w14:textId="77777777" w:rsidR="003D32AF" w:rsidRPr="00B1180A" w:rsidRDefault="003D32AF" w:rsidP="003D32AF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575EE8FB" w14:textId="77777777" w:rsidR="00C34C83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F1CC683" w14:textId="77777777" w:rsidR="00C34C83" w:rsidRPr="001C6C64" w:rsidRDefault="00C34C83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লোকসানি প্রতিষ্ঠান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90"/>
        <w:gridCol w:w="2610"/>
        <w:gridCol w:w="3330"/>
        <w:gridCol w:w="2880"/>
        <w:gridCol w:w="2250"/>
      </w:tblGrid>
      <w:tr w:rsidR="00C34C83" w:rsidRPr="001C6C64" w14:paraId="20712EEB" w14:textId="77777777" w:rsidTr="008D3D41">
        <w:trPr>
          <w:trHeight w:val="321"/>
        </w:trPr>
        <w:tc>
          <w:tcPr>
            <w:tcW w:w="2070" w:type="dxa"/>
            <w:vAlign w:val="center"/>
          </w:tcPr>
          <w:p w14:paraId="3DF88DE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দপ্তর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সংস্থার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890" w:type="dxa"/>
            <w:vAlign w:val="center"/>
          </w:tcPr>
          <w:p w14:paraId="036953C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লোকসানি প্রতিষ্ঠা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2610" w:type="dxa"/>
            <w:vAlign w:val="center"/>
          </w:tcPr>
          <w:p w14:paraId="7AC0BAB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 লোকসান</w:t>
            </w:r>
          </w:p>
        </w:tc>
        <w:tc>
          <w:tcPr>
            <w:tcW w:w="3330" w:type="dxa"/>
            <w:vAlign w:val="center"/>
          </w:tcPr>
          <w:p w14:paraId="4EC8A14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লোকসান</w:t>
            </w:r>
          </w:p>
        </w:tc>
        <w:tc>
          <w:tcPr>
            <w:tcW w:w="2880" w:type="dxa"/>
            <w:vAlign w:val="center"/>
          </w:tcPr>
          <w:p w14:paraId="01DFF8B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লোকসান</w:t>
            </w:r>
          </w:p>
        </w:tc>
        <w:tc>
          <w:tcPr>
            <w:tcW w:w="2250" w:type="dxa"/>
            <w:vAlign w:val="center"/>
          </w:tcPr>
          <w:p w14:paraId="08542DE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6A1E947" w14:textId="77777777" w:rsidTr="008D3D41">
        <w:trPr>
          <w:trHeight w:hRule="exact" w:val="289"/>
        </w:trPr>
        <w:tc>
          <w:tcPr>
            <w:tcW w:w="2070" w:type="dxa"/>
            <w:vAlign w:val="center"/>
          </w:tcPr>
          <w:p w14:paraId="3121A27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726357A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27B49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30" w:type="dxa"/>
            <w:vAlign w:val="center"/>
          </w:tcPr>
          <w:p w14:paraId="56480F8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14:paraId="2589500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vAlign w:val="center"/>
          </w:tcPr>
          <w:p w14:paraId="1FCF815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C7F409B" w14:textId="77777777" w:rsidR="00C34C83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78DE3EDD" w14:textId="77777777" w:rsidR="00C34C83" w:rsidRPr="001C6C64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১৯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বন্ধ প্রতিষ্ঠান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1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573"/>
        <w:gridCol w:w="3910"/>
        <w:gridCol w:w="2330"/>
        <w:gridCol w:w="2437"/>
        <w:gridCol w:w="2047"/>
      </w:tblGrid>
      <w:tr w:rsidR="00C34C83" w:rsidRPr="001C6C64" w14:paraId="45F2CA3F" w14:textId="77777777" w:rsidTr="008D3D41">
        <w:trPr>
          <w:trHeight w:val="250"/>
        </w:trPr>
        <w:tc>
          <w:tcPr>
            <w:tcW w:w="1922" w:type="dxa"/>
            <w:vAlign w:val="center"/>
          </w:tcPr>
          <w:p w14:paraId="011EAC3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দপ্তর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সংস্থার</w:t>
            </w:r>
            <w:proofErr w:type="spellEnd"/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নাম</w:t>
            </w:r>
          </w:p>
        </w:tc>
        <w:tc>
          <w:tcPr>
            <w:tcW w:w="2573" w:type="dxa"/>
            <w:vAlign w:val="center"/>
          </w:tcPr>
          <w:p w14:paraId="10C133E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প্রতিষ্ঠানের নাম</w:t>
            </w:r>
          </w:p>
        </w:tc>
        <w:tc>
          <w:tcPr>
            <w:tcW w:w="3910" w:type="dxa"/>
            <w:vAlign w:val="center"/>
          </w:tcPr>
          <w:p w14:paraId="5EF1567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সময়কাল</w:t>
            </w:r>
          </w:p>
        </w:tc>
        <w:tc>
          <w:tcPr>
            <w:tcW w:w="2330" w:type="dxa"/>
            <w:vAlign w:val="center"/>
          </w:tcPr>
          <w:p w14:paraId="6B903E3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কারণ</w:t>
            </w:r>
          </w:p>
        </w:tc>
        <w:tc>
          <w:tcPr>
            <w:tcW w:w="2437" w:type="dxa"/>
            <w:vAlign w:val="center"/>
          </w:tcPr>
          <w:p w14:paraId="17AF675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বর্তমান অবস্থা</w:t>
            </w:r>
          </w:p>
        </w:tc>
        <w:tc>
          <w:tcPr>
            <w:tcW w:w="2047" w:type="dxa"/>
            <w:vAlign w:val="center"/>
          </w:tcPr>
          <w:p w14:paraId="3F1C90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6EA4677" w14:textId="77777777" w:rsidTr="008D3D41">
        <w:trPr>
          <w:trHeight w:hRule="exact" w:val="235"/>
        </w:trPr>
        <w:tc>
          <w:tcPr>
            <w:tcW w:w="1922" w:type="dxa"/>
            <w:vAlign w:val="center"/>
          </w:tcPr>
          <w:p w14:paraId="0E459D4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73" w:type="dxa"/>
            <w:vAlign w:val="center"/>
          </w:tcPr>
          <w:p w14:paraId="1FB007E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10" w:type="dxa"/>
            <w:vAlign w:val="center"/>
          </w:tcPr>
          <w:p w14:paraId="3F2B477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30" w:type="dxa"/>
            <w:vAlign w:val="center"/>
          </w:tcPr>
          <w:p w14:paraId="7A60617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7" w:type="dxa"/>
            <w:vAlign w:val="center"/>
          </w:tcPr>
          <w:p w14:paraId="5E87DA8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47" w:type="dxa"/>
            <w:vAlign w:val="center"/>
          </w:tcPr>
          <w:p w14:paraId="1CD79E8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9A4051B" w14:textId="77777777" w:rsidR="008B17B3" w:rsidRDefault="008B17B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2CCEBB41" w14:textId="74194CCB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/>
          <w:b/>
          <w:sz w:val="24"/>
          <w:szCs w:val="24"/>
          <w:lang w:bidi="hi-IN"/>
        </w:rPr>
        <w:tab/>
      </w: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ক)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প্রশিক্ষণ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378"/>
        <w:gridCol w:w="2515"/>
        <w:gridCol w:w="1398"/>
        <w:gridCol w:w="1903"/>
        <w:gridCol w:w="1381"/>
        <w:gridCol w:w="1313"/>
        <w:gridCol w:w="1182"/>
        <w:gridCol w:w="1382"/>
        <w:gridCol w:w="1051"/>
      </w:tblGrid>
      <w:tr w:rsidR="00C34C83" w:rsidRPr="008B17B3" w14:paraId="7F14A541" w14:textId="77777777" w:rsidTr="008D3D41">
        <w:trPr>
          <w:trHeight w:val="316"/>
        </w:trPr>
        <w:tc>
          <w:tcPr>
            <w:tcW w:w="1739" w:type="dxa"/>
            <w:vMerge w:val="restart"/>
            <w:vAlign w:val="center"/>
          </w:tcPr>
          <w:p w14:paraId="11F268EF" w14:textId="6081F40E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893" w:type="dxa"/>
            <w:gridSpan w:val="2"/>
            <w:vAlign w:val="center"/>
          </w:tcPr>
          <w:p w14:paraId="1BB054C5" w14:textId="053C9CCD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 হাউজ</w:t>
            </w:r>
          </w:p>
        </w:tc>
        <w:tc>
          <w:tcPr>
            <w:tcW w:w="4682" w:type="dxa"/>
            <w:gridSpan w:val="3"/>
            <w:vAlign w:val="center"/>
          </w:tcPr>
          <w:p w14:paraId="56B0C90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ভ্যন্তরীণ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(দেশে)</w:t>
            </w:r>
          </w:p>
        </w:tc>
        <w:tc>
          <w:tcPr>
            <w:tcW w:w="3877" w:type="dxa"/>
            <w:gridSpan w:val="3"/>
            <w:vAlign w:val="center"/>
          </w:tcPr>
          <w:p w14:paraId="571D0BFA" w14:textId="01581B06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061480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0E149E10" w14:textId="77777777" w:rsidTr="008D3D41">
        <w:trPr>
          <w:trHeight w:hRule="exact" w:val="631"/>
        </w:trPr>
        <w:tc>
          <w:tcPr>
            <w:tcW w:w="1739" w:type="dxa"/>
            <w:vMerge/>
            <w:vAlign w:val="center"/>
          </w:tcPr>
          <w:p w14:paraId="5614ACB7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8" w:type="dxa"/>
            <w:vAlign w:val="center"/>
          </w:tcPr>
          <w:p w14:paraId="7232DD4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প্রশিক্ষণের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515" w:type="dxa"/>
            <w:vAlign w:val="center"/>
          </w:tcPr>
          <w:p w14:paraId="246066E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98" w:type="dxa"/>
            <w:vAlign w:val="center"/>
          </w:tcPr>
          <w:p w14:paraId="2158920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5DE79FF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প্রশিক্ষণ আয়োজনকারী প্রতিষ্ঠান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14:paraId="19EFA244" w14:textId="77777777" w:rsidR="00C34C83" w:rsidRPr="008B17B3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13" w:type="dxa"/>
            <w:vAlign w:val="center"/>
          </w:tcPr>
          <w:p w14:paraId="1930C9A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FB4889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আয়োজক প্রতিষ্ঠান/দেশ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BE91E43" w14:textId="2C1171A6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</w:t>
            </w:r>
          </w:p>
          <w:p w14:paraId="493AD1AC" w14:textId="77777777" w:rsidR="00C34C83" w:rsidRPr="008B17B3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08A8B7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457728" w14:paraId="6C4F072B" w14:textId="77777777" w:rsidTr="00723847">
        <w:trPr>
          <w:trHeight w:val="188"/>
        </w:trPr>
        <w:tc>
          <w:tcPr>
            <w:tcW w:w="1739" w:type="dxa"/>
            <w:vAlign w:val="center"/>
          </w:tcPr>
          <w:p w14:paraId="480072DA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78" w:type="dxa"/>
            <w:vAlign w:val="center"/>
          </w:tcPr>
          <w:p w14:paraId="5442E106" w14:textId="6FEF7BA2" w:rsidR="00C34C83" w:rsidRPr="008B17B3" w:rsidRDefault="00341306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515" w:type="dxa"/>
            <w:vAlign w:val="center"/>
          </w:tcPr>
          <w:p w14:paraId="24BF7621" w14:textId="09F47BE2" w:rsidR="00C34C83" w:rsidRPr="008B17B3" w:rsidRDefault="0099103B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১৭৬</w:t>
            </w:r>
          </w:p>
        </w:tc>
        <w:tc>
          <w:tcPr>
            <w:tcW w:w="1398" w:type="dxa"/>
            <w:vAlign w:val="center"/>
          </w:tcPr>
          <w:p w14:paraId="60238662" w14:textId="3E98745F" w:rsidR="00C34C83" w:rsidRPr="008B17B3" w:rsidRDefault="007E3882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bottom"/>
          </w:tcPr>
          <w:p w14:paraId="4DE758DC" w14:textId="54D84D95" w:rsidR="00C34C83" w:rsidRPr="008B17B3" w:rsidRDefault="00012D8E" w:rsidP="0072384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RP</w:t>
            </w:r>
            <w:r w:rsidR="00EB7228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A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TC</w:t>
            </w:r>
            <w:r w:rsidR="007E3882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7E3882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এবং</w:t>
            </w:r>
            <w:proofErr w:type="spellEnd"/>
            <w:r w:rsidR="007E3882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7E3882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বিআইএম</w:t>
            </w:r>
            <w:proofErr w:type="spellEnd"/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14:paraId="3F48C20B" w14:textId="49119E8C" w:rsidR="00C34C83" w:rsidRPr="008B17B3" w:rsidRDefault="007E3882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313" w:type="dxa"/>
            <w:vAlign w:val="center"/>
          </w:tcPr>
          <w:p w14:paraId="6548FCD5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3C18533E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3E3F87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17D4E4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3975583D" w14:textId="77777777" w:rsidR="00274A56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14:paraId="24332FB5" w14:textId="2189AB17" w:rsidR="00C34C83" w:rsidRPr="001C6C64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1C6C64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1C6C64">
        <w:rPr>
          <w:rFonts w:ascii="Nikosh" w:hAnsi="Nikosh" w:cs="Nikosh"/>
          <w:sz w:val="24"/>
          <w:szCs w:val="24"/>
          <w:lang w:bidi="bn-BD"/>
        </w:rPr>
        <w:t>(</w:t>
      </w:r>
      <w:r w:rsidR="00C34C83" w:rsidRPr="001C6C64">
        <w:rPr>
          <w:rFonts w:ascii="Nikosh" w:hAnsi="Nikosh" w:cs="Nikosh"/>
          <w:sz w:val="24"/>
          <w:szCs w:val="24"/>
          <w:cs/>
          <w:lang w:bidi="bn-BD"/>
        </w:rPr>
        <w:t>খ)</w:t>
      </w:r>
      <w:r w:rsidR="00C34C83" w:rsidRPr="001C6C64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1C6C64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স্টেকহোল্ডারদের প্রশিক্ষণ</w:t>
      </w:r>
      <w:r w:rsidR="00C34C83" w:rsidRPr="001C6C64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60"/>
        <w:gridCol w:w="922"/>
        <w:gridCol w:w="1800"/>
        <w:gridCol w:w="1890"/>
        <w:gridCol w:w="2187"/>
        <w:gridCol w:w="2098"/>
        <w:gridCol w:w="1925"/>
      </w:tblGrid>
      <w:tr w:rsidR="00C34C83" w:rsidRPr="008B17B3" w14:paraId="478E5885" w14:textId="77777777" w:rsidTr="00F571C2">
        <w:trPr>
          <w:trHeight w:val="404"/>
        </w:trPr>
        <w:tc>
          <w:tcPr>
            <w:tcW w:w="1507" w:type="dxa"/>
            <w:vAlign w:val="center"/>
          </w:tcPr>
          <w:p w14:paraId="5AB9F59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B0F7C9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নাম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C2BABC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সংখ্যা</w:t>
            </w:r>
          </w:p>
        </w:tc>
        <w:tc>
          <w:tcPr>
            <w:tcW w:w="1800" w:type="dxa"/>
            <w:vAlign w:val="center"/>
          </w:tcPr>
          <w:p w14:paraId="026A0C5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lang w:bidi="bn-BD"/>
              </w:rPr>
              <w:t>বিষয়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967788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প্রতিবেদনাধীন</w:t>
            </w: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মাসের অংশগ্রহণকারীর সংখ্যা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5187017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পূর্ববর্তী মাস পর্যন্ত </w:t>
            </w:r>
            <w:r w:rsidRPr="008B17B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ক্রমপুঞ্জিভূত  </w:t>
            </w: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অংশগ্রহণকারীর সংখ্যা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4F6AA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lang w:bidi="bn-BD"/>
              </w:rPr>
              <w:t>মোট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lang w:bidi="bn-BD"/>
              </w:rPr>
              <w:t>অর্জন</w:t>
            </w:r>
            <w:proofErr w:type="spellEnd"/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58BC36C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B60115" w:rsidRPr="008B17B3" w14:paraId="465BC48D" w14:textId="77777777" w:rsidTr="00F571C2">
        <w:trPr>
          <w:trHeight w:val="395"/>
        </w:trPr>
        <w:tc>
          <w:tcPr>
            <w:tcW w:w="1507" w:type="dxa"/>
            <w:vMerge w:val="restart"/>
            <w:vAlign w:val="center"/>
          </w:tcPr>
          <w:p w14:paraId="3AE6B332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F754694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1216533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সেইপ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(SEIP)*</w:t>
            </w: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34094D" w14:textId="7DEF9139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800" w:type="dxa"/>
            <w:vMerge w:val="restart"/>
            <w:vAlign w:val="center"/>
          </w:tcPr>
          <w:p w14:paraId="6C55BC84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14:paraId="302E0339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কারিগরি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03E7181" w14:textId="73EEC4C2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26954CDD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8B27C72" w14:textId="702B3C1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025D0A2B" w14:textId="064F370B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-</w:t>
            </w:r>
          </w:p>
        </w:tc>
      </w:tr>
      <w:tr w:rsidR="00B60115" w:rsidRPr="008B17B3" w14:paraId="39939B1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49902027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92E5B39" w14:textId="3441B730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সেপা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(SEPA)**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26E787E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  <w:vMerge/>
            <w:vAlign w:val="center"/>
          </w:tcPr>
          <w:p w14:paraId="23114AFF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976EE94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2AB8AB8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9F57E59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9FCFD71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B60115" w:rsidRPr="008B17B3" w14:paraId="66C8338E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79E58793" w14:textId="77777777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58EFBD3" w14:textId="194B81FE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বাস্তব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5FBD60" w14:textId="45CEE8F7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800" w:type="dxa"/>
            <w:vMerge/>
            <w:vAlign w:val="center"/>
          </w:tcPr>
          <w:p w14:paraId="38F0B8C2" w14:textId="77777777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5ECBCC0" w14:textId="36B69A2A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১৭৩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6611D628" w14:textId="726FAE84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51B683" w14:textId="468BD528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১৭৩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AD3B4B4" w14:textId="77777777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B60115" w:rsidRPr="008B17B3" w14:paraId="36B980A3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6EB270D0" w14:textId="77777777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4E9ECE21" w14:textId="3407F0A0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D56977D" w14:textId="2FA6F07C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  <w:vMerge/>
            <w:vAlign w:val="center"/>
          </w:tcPr>
          <w:p w14:paraId="3DFE6589" w14:textId="77777777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38A0B6A" w14:textId="73E6AFAF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১২৯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41E4C8C2" w14:textId="5725C89F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0F69FDC" w14:textId="28B2D893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১২৯ 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05F652F" w14:textId="77777777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B60115" w:rsidRPr="00413C4A" w14:paraId="792B556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20DB5878" w14:textId="77777777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9DDBA07" w14:textId="16ADAF6F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কাস্টমাইজড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366E7D" w14:textId="6A2E3753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800" w:type="dxa"/>
            <w:vAlign w:val="center"/>
          </w:tcPr>
          <w:p w14:paraId="4539AA58" w14:textId="77777777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048D240" w14:textId="3EC58047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১৬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4B6CAC1" w14:textId="39D6E6EE" w:rsidR="00B60115" w:rsidRPr="008B17B3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8CF800" w14:textId="5968F632" w:rsidR="00B60115" w:rsidRPr="000F1DF9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১৬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212E016" w14:textId="77777777" w:rsidR="00B60115" w:rsidRPr="000F1DF9" w:rsidRDefault="00B60115" w:rsidP="00EA57C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14:paraId="0588B3EA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>*SEIP- Skill for Employment Investment Program</w:t>
      </w:r>
    </w:p>
    <w:p w14:paraId="686AC6C3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>**SEPA -</w:t>
      </w:r>
      <w:r w:rsidRPr="003C6EA5">
        <w:rPr>
          <w:rFonts w:ascii="Times New Roman" w:hAnsi="Times New Roman" w:cs="Times New Roman"/>
          <w:sz w:val="28"/>
          <w:szCs w:val="28"/>
        </w:rPr>
        <w:t xml:space="preserve"> </w:t>
      </w:r>
      <w:r w:rsidRPr="003C6EA5">
        <w:rPr>
          <w:rFonts w:ascii="Nikosh" w:hAnsi="Nikosh" w:cs="Nikosh"/>
          <w:b/>
          <w:sz w:val="24"/>
          <w:szCs w:val="24"/>
        </w:rPr>
        <w:t>Self Employment Poverty Alleviation</w:t>
      </w:r>
    </w:p>
    <w:p w14:paraId="63580DDD" w14:textId="77777777" w:rsidR="00C34C83" w:rsidRPr="00926BF5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926BF5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 (গ)  প্রশিক্ষিত জনবলের কর্মসংস্থান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0"/>
        <w:gridCol w:w="3690"/>
        <w:gridCol w:w="4140"/>
        <w:gridCol w:w="4702"/>
      </w:tblGrid>
      <w:tr w:rsidR="00C34C83" w:rsidRPr="008B17B3" w14:paraId="60E65DA0" w14:textId="77777777" w:rsidTr="008D3D41">
        <w:tc>
          <w:tcPr>
            <w:tcW w:w="2880" w:type="dxa"/>
            <w:vAlign w:val="center"/>
          </w:tcPr>
          <w:p w14:paraId="4418CE1F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90" w:type="dxa"/>
            <w:vAlign w:val="center"/>
          </w:tcPr>
          <w:p w14:paraId="06A85840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cs/>
                <w:lang w:bidi="bn-IN"/>
              </w:rPr>
              <w:t>প্রতিবেদনাধীন</w:t>
            </w:r>
            <w:r w:rsidRPr="008B17B3">
              <w:rPr>
                <w:rFonts w:ascii="Nikosh" w:hAnsi="Nikosh" w:cs="Nikosh" w:hint="cs"/>
                <w:cs/>
                <w:lang w:bidi="bn-BD"/>
              </w:rPr>
              <w:t xml:space="preserve"> মাসের কর্মসংস্থান</w:t>
            </w:r>
          </w:p>
        </w:tc>
        <w:tc>
          <w:tcPr>
            <w:tcW w:w="4140" w:type="dxa"/>
            <w:vAlign w:val="center"/>
          </w:tcPr>
          <w:p w14:paraId="034E52B1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>পূর্ববতী</w:t>
            </w:r>
            <w:proofErr w:type="spellEnd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>মাস</w:t>
            </w:r>
            <w:proofErr w:type="spellEnd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>পর্যন্ত</w:t>
            </w:r>
            <w:proofErr w:type="spellEnd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>কর্মসংস্থান</w:t>
            </w:r>
            <w:proofErr w:type="spellEnd"/>
          </w:p>
        </w:tc>
        <w:tc>
          <w:tcPr>
            <w:tcW w:w="4702" w:type="dxa"/>
            <w:vAlign w:val="center"/>
          </w:tcPr>
          <w:p w14:paraId="6EC6EFB1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cs/>
                <w:lang w:bidi="bn-IN"/>
              </w:rPr>
              <w:t>ক্রমপুঞ্জিত</w:t>
            </w:r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>কর্মসংস্থান</w:t>
            </w:r>
            <w:proofErr w:type="spellEnd"/>
          </w:p>
        </w:tc>
      </w:tr>
      <w:tr w:rsidR="00C34C83" w:rsidRPr="009826C7" w14:paraId="5C3E96E3" w14:textId="77777777" w:rsidTr="008D3D41">
        <w:trPr>
          <w:trHeight w:hRule="exact" w:val="298"/>
        </w:trPr>
        <w:tc>
          <w:tcPr>
            <w:tcW w:w="2880" w:type="dxa"/>
            <w:vAlign w:val="center"/>
          </w:tcPr>
          <w:p w14:paraId="00A2AB81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690" w:type="dxa"/>
            <w:vAlign w:val="center"/>
          </w:tcPr>
          <w:p w14:paraId="7B9A284F" w14:textId="2F1A5A30" w:rsidR="00C34C83" w:rsidRPr="008B17B3" w:rsidRDefault="002E2CE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৪৫</w:t>
            </w:r>
          </w:p>
        </w:tc>
        <w:tc>
          <w:tcPr>
            <w:tcW w:w="4140" w:type="dxa"/>
            <w:vAlign w:val="center"/>
          </w:tcPr>
          <w:p w14:paraId="64096498" w14:textId="2FDCBC1C" w:rsidR="00C34C83" w:rsidRPr="008B17B3" w:rsidRDefault="00CC7F92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৮৮</w:t>
            </w:r>
          </w:p>
        </w:tc>
        <w:tc>
          <w:tcPr>
            <w:tcW w:w="4702" w:type="dxa"/>
            <w:vAlign w:val="center"/>
          </w:tcPr>
          <w:p w14:paraId="415971FB" w14:textId="77777777" w:rsidR="00C34C83" w:rsidRPr="008B17B3" w:rsidRDefault="002E2CE3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১৩৩</w:t>
            </w:r>
          </w:p>
          <w:p w14:paraId="57651760" w14:textId="69A6DC2C" w:rsidR="00CF3509" w:rsidRPr="00CC7F92" w:rsidRDefault="00CF3509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14:paraId="1BE0FACC" w14:textId="77777777" w:rsidR="00274A56" w:rsidRPr="009826C7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699D1829" w14:textId="77777777" w:rsidR="00274A56" w:rsidRPr="009826C7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10"/>
          <w:szCs w:val="24"/>
          <w:cs/>
          <w:lang w:bidi="bn-IN"/>
        </w:rPr>
      </w:pPr>
    </w:p>
    <w:p w14:paraId="14DB390E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1E84404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87DC1CB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3AF9010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9C0D6D6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224B42F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07E39C4" w14:textId="45FE919B" w:rsidR="00C34C83" w:rsidRPr="001C6C64" w:rsidRDefault="00C34C83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উদ্ভাবন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057AB7F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10"/>
          <w:szCs w:val="10"/>
          <w:cs/>
          <w:lang w:bidi="bn-IN"/>
        </w:rPr>
      </w:pPr>
    </w:p>
    <w:tbl>
      <w:tblPr>
        <w:tblW w:w="154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3150"/>
        <w:gridCol w:w="990"/>
        <w:gridCol w:w="963"/>
        <w:gridCol w:w="1917"/>
        <w:gridCol w:w="1505"/>
        <w:gridCol w:w="1780"/>
        <w:gridCol w:w="1485"/>
      </w:tblGrid>
      <w:tr w:rsidR="00C34C83" w:rsidRPr="001C6C64" w14:paraId="6A5D398E" w14:textId="77777777" w:rsidTr="008D3D41">
        <w:trPr>
          <w:trHeight w:val="188"/>
        </w:trPr>
        <w:tc>
          <w:tcPr>
            <w:tcW w:w="1620" w:type="dxa"/>
            <w:vAlign w:val="center"/>
          </w:tcPr>
          <w:p w14:paraId="4FEF8B0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070" w:type="dxa"/>
            <w:vAlign w:val="center"/>
          </w:tcPr>
          <w:p w14:paraId="33B5F8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উদ্ভাবনের ক্ষেত্র</w:t>
            </w:r>
          </w:p>
        </w:tc>
        <w:tc>
          <w:tcPr>
            <w:tcW w:w="3150" w:type="dxa"/>
            <w:vAlign w:val="center"/>
          </w:tcPr>
          <w:p w14:paraId="671C559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</w:t>
            </w:r>
          </w:p>
        </w:tc>
        <w:tc>
          <w:tcPr>
            <w:tcW w:w="990" w:type="dxa"/>
            <w:vAlign w:val="center"/>
          </w:tcPr>
          <w:p w14:paraId="450CA7D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 উদ্ভাবন</w:t>
            </w:r>
          </w:p>
        </w:tc>
        <w:tc>
          <w:tcPr>
            <w:tcW w:w="963" w:type="dxa"/>
            <w:vAlign w:val="center"/>
          </w:tcPr>
          <w:p w14:paraId="118F09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যৌথ উদ্ভাবন</w:t>
            </w:r>
          </w:p>
        </w:tc>
        <w:tc>
          <w:tcPr>
            <w:tcW w:w="1917" w:type="dxa"/>
            <w:vAlign w:val="center"/>
          </w:tcPr>
          <w:p w14:paraId="377D368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ক্ষেত্র</w:t>
            </w:r>
          </w:p>
        </w:tc>
        <w:tc>
          <w:tcPr>
            <w:tcW w:w="1505" w:type="dxa"/>
            <w:vAlign w:val="center"/>
          </w:tcPr>
          <w:p w14:paraId="59A2641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ও কৌশল</w:t>
            </w:r>
          </w:p>
        </w:tc>
        <w:tc>
          <w:tcPr>
            <w:tcW w:w="1780" w:type="dxa"/>
            <w:vAlign w:val="center"/>
          </w:tcPr>
          <w:p w14:paraId="45E687E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কৌশল প্রয়োগের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ফলে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সাধিত পরিবর্তন</w:t>
            </w:r>
          </w:p>
        </w:tc>
        <w:tc>
          <w:tcPr>
            <w:tcW w:w="1485" w:type="dxa"/>
            <w:vAlign w:val="center"/>
          </w:tcPr>
          <w:p w14:paraId="37F919B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DFB9F39" w14:textId="77777777" w:rsidTr="000C2955">
        <w:trPr>
          <w:trHeight w:hRule="exact" w:val="1207"/>
        </w:trPr>
        <w:tc>
          <w:tcPr>
            <w:tcW w:w="1620" w:type="dxa"/>
            <w:vMerge w:val="restart"/>
            <w:vAlign w:val="center"/>
          </w:tcPr>
          <w:p w14:paraId="1575EAE2" w14:textId="77777777" w:rsidR="00C34C8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7C0A1F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070" w:type="dxa"/>
            <w:vAlign w:val="center"/>
          </w:tcPr>
          <w:p w14:paraId="64124D9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কর্মপদ্ধতিতে</w:t>
            </w:r>
          </w:p>
        </w:tc>
        <w:tc>
          <w:tcPr>
            <w:tcW w:w="3150" w:type="dxa"/>
            <w:vAlign w:val="center"/>
          </w:tcPr>
          <w:p w14:paraId="2D381B16" w14:textId="2ED7E340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Align w:val="center"/>
          </w:tcPr>
          <w:p w14:paraId="5C73E46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50EDD5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064F7310" w14:textId="30745A38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30FDCF5B" w14:textId="1A61AED2" w:rsidR="00C34C83" w:rsidRPr="001C6C64" w:rsidRDefault="007C2B7D" w:rsidP="00532FB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408A5C9" w14:textId="0ADBDBB4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2ACCCDB0" w14:textId="4C3E213D" w:rsidR="00C34C83" w:rsidRPr="001C6C64" w:rsidRDefault="007C2B7D" w:rsidP="00ED391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C34C83" w:rsidRPr="001C6C64" w14:paraId="58440787" w14:textId="77777777" w:rsidTr="008D3D41">
        <w:trPr>
          <w:trHeight w:val="575"/>
        </w:trPr>
        <w:tc>
          <w:tcPr>
            <w:tcW w:w="1620" w:type="dxa"/>
            <w:vMerge/>
            <w:vAlign w:val="center"/>
          </w:tcPr>
          <w:p w14:paraId="09180FB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7B1FE0A7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সেবা পদ্ধতি বা প্রক্রিয়ার ক্ষেত্রে</w:t>
            </w:r>
          </w:p>
        </w:tc>
        <w:tc>
          <w:tcPr>
            <w:tcW w:w="3150" w:type="dxa"/>
            <w:vAlign w:val="center"/>
          </w:tcPr>
          <w:p w14:paraId="10FA6C9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0F1DF9">
              <w:rPr>
                <w:rFonts w:ascii="Nikosh" w:hAnsi="Nikosh" w:cs="Nikosh"/>
                <w:color w:val="000000" w:themeColor="text1"/>
              </w:rPr>
              <w:t>বিটাকের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</w:rPr>
              <w:t>সকল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</w:rPr>
              <w:t>কর্মকর্তা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</w:rPr>
              <w:t xml:space="preserve"> ও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</w:rPr>
              <w:t>কর্মচারিদের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</w:rPr>
              <w:t>টাস্ক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</w:rPr>
              <w:t>ম্যানেজমেন্ট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</w:rPr>
              <w:t>সিস্টেম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</w:rPr>
              <w:t>তৈরিকরণ</w:t>
            </w:r>
            <w:proofErr w:type="spellEnd"/>
          </w:p>
        </w:tc>
        <w:tc>
          <w:tcPr>
            <w:tcW w:w="990" w:type="dxa"/>
            <w:vAlign w:val="center"/>
          </w:tcPr>
          <w:p w14:paraId="7223C0ED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AD4486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722AAF67" w14:textId="2DC6C1E5" w:rsidR="00C34C83" w:rsidRPr="000F1DF9" w:rsidRDefault="00093DF0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বিটাকের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সকল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বিভাগ</w:t>
            </w:r>
            <w:proofErr w:type="spellEnd"/>
          </w:p>
        </w:tc>
        <w:tc>
          <w:tcPr>
            <w:tcW w:w="1505" w:type="dxa"/>
            <w:vAlign w:val="center"/>
          </w:tcPr>
          <w:p w14:paraId="6A9803BE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64D47DA4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দাপ্তরিক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কাজে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সমন্বয়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সেবা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প্রদান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সহজীকরণ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হয়েছে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।</w:t>
            </w:r>
          </w:p>
        </w:tc>
        <w:tc>
          <w:tcPr>
            <w:tcW w:w="1485" w:type="dxa"/>
            <w:vAlign w:val="center"/>
          </w:tcPr>
          <w:p w14:paraId="46E4F2D1" w14:textId="7635B0AF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বাস্তবা</w:t>
            </w:r>
            <w:r w:rsidR="00FF07F1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য়িত</w:t>
            </w:r>
            <w:proofErr w:type="spellEnd"/>
            <w:r w:rsidR="00A964E2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।</w:t>
            </w:r>
          </w:p>
        </w:tc>
      </w:tr>
      <w:tr w:rsidR="00C34C83" w:rsidRPr="001C6C64" w14:paraId="69E377F7" w14:textId="77777777" w:rsidTr="008D3D41">
        <w:trPr>
          <w:trHeight w:hRule="exact" w:val="271"/>
        </w:trPr>
        <w:tc>
          <w:tcPr>
            <w:tcW w:w="1620" w:type="dxa"/>
            <w:vMerge/>
            <w:vAlign w:val="center"/>
          </w:tcPr>
          <w:p w14:paraId="44E1AA72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2054C08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ক্ষেত্রে</w:t>
            </w:r>
          </w:p>
        </w:tc>
        <w:tc>
          <w:tcPr>
            <w:tcW w:w="3150" w:type="dxa"/>
            <w:vAlign w:val="center"/>
          </w:tcPr>
          <w:p w14:paraId="6E6B41E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23CC179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7B2634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4198AAE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18E184F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EB7974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04346A6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67E2A8D" w14:textId="77777777" w:rsidR="00C34C83" w:rsidRPr="001C6C64" w:rsidRDefault="00C34C83" w:rsidP="00C34C83">
      <w:pPr>
        <w:spacing w:after="0"/>
        <w:rPr>
          <w:rFonts w:ascii="Nikosh" w:hAnsi="Nikosh" w:cs="Nikosh"/>
          <w:b/>
          <w:sz w:val="14"/>
          <w:szCs w:val="14"/>
          <w:lang w:bidi="bn-IN"/>
        </w:rPr>
      </w:pPr>
    </w:p>
    <w:p w14:paraId="41334BAC" w14:textId="4C2F9696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(বিষয় ভিত্তিক)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8"/>
        <w:gridCol w:w="919"/>
        <w:gridCol w:w="1339"/>
        <w:gridCol w:w="1152"/>
        <w:gridCol w:w="1339"/>
        <w:gridCol w:w="1106"/>
        <w:gridCol w:w="1007"/>
        <w:gridCol w:w="794"/>
        <w:gridCol w:w="1152"/>
        <w:gridCol w:w="1175"/>
        <w:gridCol w:w="1209"/>
        <w:gridCol w:w="1209"/>
        <w:gridCol w:w="1230"/>
      </w:tblGrid>
      <w:tr w:rsidR="00C34C83" w:rsidRPr="001C6C64" w14:paraId="3BEE6657" w14:textId="77777777" w:rsidTr="008D3D41">
        <w:trPr>
          <w:trHeight w:val="571"/>
        </w:trPr>
        <w:tc>
          <w:tcPr>
            <w:tcW w:w="1075" w:type="dxa"/>
            <w:vMerge w:val="restart"/>
            <w:vAlign w:val="center"/>
          </w:tcPr>
          <w:p w14:paraId="67EAE74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18" w:type="dxa"/>
            <w:vMerge w:val="restart"/>
            <w:vAlign w:val="center"/>
          </w:tcPr>
          <w:p w14:paraId="39B6F7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919" w:type="dxa"/>
            <w:vMerge w:val="restart"/>
            <w:vAlign w:val="center"/>
          </w:tcPr>
          <w:p w14:paraId="3B33047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  <w:p w14:paraId="2F3EA5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339" w:type="dxa"/>
            <w:vMerge w:val="restart"/>
            <w:vAlign w:val="center"/>
          </w:tcPr>
          <w:p w14:paraId="1168339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প্রাপ্ত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658F5CE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মোট আবেদন</w:t>
            </w:r>
          </w:p>
          <w:p w14:paraId="47ECD7B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339" w:type="dxa"/>
            <w:vMerge w:val="restart"/>
            <w:vAlign w:val="center"/>
          </w:tcPr>
          <w:p w14:paraId="641CB6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নিষ্পত্তিকৃত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06" w:type="dxa"/>
            <w:vMerge w:val="restart"/>
            <w:vAlign w:val="center"/>
          </w:tcPr>
          <w:p w14:paraId="3C8166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নিষ্পত্তিকৃত আবেদন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(সংখ্যা)</w:t>
            </w:r>
          </w:p>
        </w:tc>
        <w:tc>
          <w:tcPr>
            <w:tcW w:w="1007" w:type="dxa"/>
            <w:vMerge w:val="restart"/>
            <w:vAlign w:val="center"/>
          </w:tcPr>
          <w:p w14:paraId="4B3A529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অনিষ্পন্ন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946" w:type="dxa"/>
            <w:gridSpan w:val="2"/>
            <w:vAlign w:val="center"/>
          </w:tcPr>
          <w:p w14:paraId="177F878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নিষ্পন্নকৃত আবেদনের শতকরা হার %</w:t>
            </w:r>
          </w:p>
        </w:tc>
        <w:tc>
          <w:tcPr>
            <w:tcW w:w="1175" w:type="dxa"/>
            <w:vMerge w:val="restart"/>
            <w:vAlign w:val="center"/>
          </w:tcPr>
          <w:p w14:paraId="127F3E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1209" w:type="dxa"/>
            <w:vMerge w:val="restart"/>
            <w:vAlign w:val="center"/>
          </w:tcPr>
          <w:p w14:paraId="369FDD1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থাকার কারণ</w:t>
            </w:r>
          </w:p>
        </w:tc>
        <w:tc>
          <w:tcPr>
            <w:tcW w:w="1209" w:type="dxa"/>
            <w:vMerge w:val="restart"/>
            <w:vAlign w:val="center"/>
          </w:tcPr>
          <w:p w14:paraId="2DF217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লক্ষ্যে গৃহীত ব্যবস্থা</w:t>
            </w:r>
          </w:p>
        </w:tc>
        <w:tc>
          <w:tcPr>
            <w:tcW w:w="1230" w:type="dxa"/>
            <w:vMerge w:val="restart"/>
            <w:vAlign w:val="center"/>
          </w:tcPr>
          <w:p w14:paraId="3B8D6F2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BD37135" w14:textId="77777777" w:rsidTr="008D3D41">
        <w:trPr>
          <w:trHeight w:hRule="exact" w:val="424"/>
        </w:trPr>
        <w:tc>
          <w:tcPr>
            <w:tcW w:w="1075" w:type="dxa"/>
            <w:vMerge/>
            <w:vAlign w:val="center"/>
          </w:tcPr>
          <w:p w14:paraId="43D8E76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8" w:type="dxa"/>
            <w:vMerge/>
            <w:vAlign w:val="center"/>
          </w:tcPr>
          <w:p w14:paraId="7332456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9" w:type="dxa"/>
            <w:vMerge/>
            <w:vAlign w:val="center"/>
          </w:tcPr>
          <w:p w14:paraId="6A9DDC0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450F07B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52" w:type="dxa"/>
            <w:vMerge/>
            <w:vAlign w:val="center"/>
          </w:tcPr>
          <w:p w14:paraId="6CA86F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14BE97F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Merge/>
            <w:vAlign w:val="center"/>
          </w:tcPr>
          <w:p w14:paraId="6ED8F7F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7" w:type="dxa"/>
            <w:vMerge/>
            <w:vAlign w:val="center"/>
          </w:tcPr>
          <w:p w14:paraId="14AD5D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4" w:type="dxa"/>
            <w:vAlign w:val="center"/>
          </w:tcPr>
          <w:p w14:paraId="59E1310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152" w:type="dxa"/>
            <w:vAlign w:val="center"/>
          </w:tcPr>
          <w:p w14:paraId="2F21F1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175" w:type="dxa"/>
            <w:vMerge/>
            <w:vAlign w:val="center"/>
          </w:tcPr>
          <w:p w14:paraId="444D76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6AB7270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0F60B12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30" w:type="dxa"/>
            <w:vMerge/>
            <w:vAlign w:val="center"/>
          </w:tcPr>
          <w:p w14:paraId="0B79D45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7134FDD" w14:textId="77777777" w:rsidTr="00274A56">
        <w:trPr>
          <w:trHeight w:hRule="exact" w:val="181"/>
        </w:trPr>
        <w:tc>
          <w:tcPr>
            <w:tcW w:w="1075" w:type="dxa"/>
            <w:vAlign w:val="center"/>
          </w:tcPr>
          <w:p w14:paraId="59AADE2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8" w:type="dxa"/>
            <w:vAlign w:val="center"/>
          </w:tcPr>
          <w:p w14:paraId="0B19B7E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9" w:type="dxa"/>
            <w:vAlign w:val="center"/>
          </w:tcPr>
          <w:p w14:paraId="74B170D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5643947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52" w:type="dxa"/>
            <w:vAlign w:val="center"/>
          </w:tcPr>
          <w:p w14:paraId="79A4874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37E5AE8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Align w:val="center"/>
          </w:tcPr>
          <w:p w14:paraId="0164D8F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7" w:type="dxa"/>
            <w:vAlign w:val="center"/>
          </w:tcPr>
          <w:p w14:paraId="14E5565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D2E788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5" w:type="dxa"/>
            <w:vAlign w:val="center"/>
          </w:tcPr>
          <w:p w14:paraId="3AD2195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2921DA72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12C60CB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30" w:type="dxa"/>
            <w:vAlign w:val="center"/>
          </w:tcPr>
          <w:p w14:paraId="52E2EFB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3F018A8" w14:textId="77777777" w:rsidR="00C34C83" w:rsidRPr="000C2955" w:rsidRDefault="00C34C83" w:rsidP="000C2955">
      <w:pPr>
        <w:spacing w:line="240" w:lineRule="auto"/>
        <w:rPr>
          <w:rFonts w:ascii="Nikosh" w:hAnsi="Nikosh" w:cs="Nikosh"/>
          <w:bCs/>
          <w:sz w:val="20"/>
          <w:szCs w:val="20"/>
          <w:lang w:bidi="bn-BD"/>
        </w:rPr>
      </w:pPr>
      <w:r w:rsidRPr="000C2955">
        <w:rPr>
          <w:rFonts w:ascii="Nikosh" w:hAnsi="Nikosh" w:cs="Nikosh" w:hint="cs"/>
          <w:bCs/>
          <w:sz w:val="20"/>
          <w:szCs w:val="20"/>
          <w:cs/>
          <w:lang w:bidi="bn-BD"/>
        </w:rPr>
        <w:t xml:space="preserve">*ডিপিডিটি </w:t>
      </w:r>
      <w:proofErr w:type="spellStart"/>
      <w:r w:rsidRPr="000C2955">
        <w:rPr>
          <w:rFonts w:ascii="Nikosh" w:hAnsi="Nikosh" w:cs="Nikosh"/>
          <w:b/>
          <w:sz w:val="20"/>
          <w:szCs w:val="20"/>
          <w:lang w:bidi="bn-BD"/>
        </w:rPr>
        <w:t>কর্তৃক</w:t>
      </w:r>
      <w:proofErr w:type="spellEnd"/>
      <w:r w:rsidRPr="000C2955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proofErr w:type="spellStart"/>
      <w:r w:rsidRPr="000C2955">
        <w:rPr>
          <w:rFonts w:ascii="Nikosh" w:hAnsi="Nikosh" w:cs="Nikosh"/>
          <w:b/>
          <w:sz w:val="20"/>
          <w:szCs w:val="20"/>
          <w:lang w:bidi="bn-BD"/>
        </w:rPr>
        <w:t>পূরণযোগ্য</w:t>
      </w:r>
      <w:proofErr w:type="spellEnd"/>
    </w:p>
    <w:p w14:paraId="52C34D37" w14:textId="77777777" w:rsidR="00C34C83" w:rsidRPr="001C6C64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p w14:paraId="29762B92" w14:textId="77777777" w:rsidR="00C34C83" w:rsidRPr="001C6C64" w:rsidRDefault="00C34C83" w:rsidP="00C34C83">
      <w:pPr>
        <w:spacing w:after="0"/>
        <w:jc w:val="center"/>
        <w:rPr>
          <w:rFonts w:ascii="Nikosh" w:hAnsi="Nikosh" w:cs="Nikosh"/>
          <w:b/>
          <w:sz w:val="14"/>
          <w:szCs w:val="14"/>
          <w:cs/>
          <w:lang w:bidi="bn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359"/>
        <w:gridCol w:w="1077"/>
        <w:gridCol w:w="983"/>
        <w:gridCol w:w="1079"/>
        <w:gridCol w:w="1007"/>
        <w:gridCol w:w="591"/>
        <w:gridCol w:w="1470"/>
        <w:gridCol w:w="1206"/>
        <w:gridCol w:w="937"/>
        <w:gridCol w:w="1085"/>
      </w:tblGrid>
      <w:tr w:rsidR="00C34C83" w:rsidRPr="00A54F9F" w14:paraId="781374C7" w14:textId="77777777" w:rsidTr="00274A56">
        <w:trPr>
          <w:trHeight w:val="458"/>
        </w:trPr>
        <w:tc>
          <w:tcPr>
            <w:tcW w:w="794" w:type="dxa"/>
            <w:vMerge w:val="restart"/>
            <w:vAlign w:val="center"/>
          </w:tcPr>
          <w:p w14:paraId="35724BC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5411" w:type="dxa"/>
            <w:vMerge w:val="restart"/>
            <w:vAlign w:val="center"/>
          </w:tcPr>
          <w:p w14:paraId="7CD276B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আবেদনের ধরণ</w:t>
            </w:r>
          </w:p>
        </w:tc>
        <w:tc>
          <w:tcPr>
            <w:tcW w:w="1080" w:type="dxa"/>
            <w:vMerge w:val="restart"/>
            <w:vAlign w:val="center"/>
          </w:tcPr>
          <w:p w14:paraId="312178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900" w:type="dxa"/>
            <w:vMerge w:val="restart"/>
            <w:vAlign w:val="center"/>
          </w:tcPr>
          <w:p w14:paraId="6C08DEF2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080" w:type="dxa"/>
            <w:vMerge w:val="restart"/>
            <w:vAlign w:val="center"/>
          </w:tcPr>
          <w:p w14:paraId="2B5DECE4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11" w:type="dxa"/>
            <w:vMerge w:val="restart"/>
            <w:vAlign w:val="center"/>
          </w:tcPr>
          <w:p w14:paraId="4D55ADC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069" w:type="dxa"/>
            <w:gridSpan w:val="2"/>
            <w:vAlign w:val="center"/>
          </w:tcPr>
          <w:p w14:paraId="6AF8D26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212" w:type="dxa"/>
            <w:vMerge w:val="restart"/>
            <w:vAlign w:val="center"/>
          </w:tcPr>
          <w:p w14:paraId="66ABD5B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39" w:type="dxa"/>
            <w:vMerge w:val="restart"/>
            <w:vAlign w:val="center"/>
          </w:tcPr>
          <w:p w14:paraId="6931A3E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হ্রাস/বৃদ্ধির হার</w:t>
            </w:r>
          </w:p>
        </w:tc>
        <w:tc>
          <w:tcPr>
            <w:tcW w:w="1092" w:type="dxa"/>
            <w:vMerge w:val="restart"/>
            <w:vAlign w:val="center"/>
          </w:tcPr>
          <w:p w14:paraId="306A463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274A56" w:rsidRPr="00A54F9F" w14:paraId="310475E2" w14:textId="77777777" w:rsidTr="00274A56">
        <w:trPr>
          <w:trHeight w:hRule="exact" w:val="235"/>
        </w:trPr>
        <w:tc>
          <w:tcPr>
            <w:tcW w:w="794" w:type="dxa"/>
            <w:vMerge/>
            <w:vAlign w:val="center"/>
          </w:tcPr>
          <w:p w14:paraId="1D73F23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11" w:type="dxa"/>
            <w:vMerge/>
            <w:vAlign w:val="center"/>
          </w:tcPr>
          <w:p w14:paraId="04205F5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68F6058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14:paraId="41403C4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585651C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11" w:type="dxa"/>
            <w:vMerge/>
            <w:vAlign w:val="center"/>
          </w:tcPr>
          <w:p w14:paraId="028B35A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91" w:type="dxa"/>
            <w:vAlign w:val="center"/>
          </w:tcPr>
          <w:p w14:paraId="319607A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বিবেচ্য মাসে</w:t>
            </w:r>
          </w:p>
        </w:tc>
        <w:tc>
          <w:tcPr>
            <w:tcW w:w="1478" w:type="dxa"/>
            <w:vAlign w:val="center"/>
          </w:tcPr>
          <w:p w14:paraId="63B09684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1212" w:type="dxa"/>
            <w:vMerge/>
            <w:vAlign w:val="center"/>
          </w:tcPr>
          <w:p w14:paraId="088B38A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39" w:type="dxa"/>
            <w:vMerge/>
            <w:vAlign w:val="center"/>
          </w:tcPr>
          <w:p w14:paraId="6009D57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92" w:type="dxa"/>
            <w:vMerge/>
            <w:vAlign w:val="center"/>
          </w:tcPr>
          <w:p w14:paraId="744FB5F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A54F9F" w14:paraId="5CB2A640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132B3EF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7D1A3CE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১৭০২৫ অনুসারে টেস্টিং এবং ক্যালিব্রেশন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729E465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FDB09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B6CEFE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4D3CDA6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932E3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361699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B1CD6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C4E237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23A7D6B3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4CA0DD5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258F2C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১৫১৮৯ অনুসারে মেডিকেল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3966ACC3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2FE80F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8A6728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5485578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7A9FE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6D54D83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6AF80036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472CFB0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07615CD0" w14:textId="77777777" w:rsidTr="00274A56">
        <w:trPr>
          <w:trHeight w:hRule="exact" w:val="316"/>
        </w:trPr>
        <w:tc>
          <w:tcPr>
            <w:tcW w:w="794" w:type="dxa"/>
            <w:vAlign w:val="center"/>
          </w:tcPr>
          <w:p w14:paraId="78E4549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6A8EDEB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১৭০২০ অনুসারে পরিদর্শন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060381B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F949596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123B6D3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0CDA9D8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9D9C16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71DE185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7059703D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3233C6E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0F748C3C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3D325E72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05E0EC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১৭০২১ অনুসারে সনদ প্রদানকারী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436AFB6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A3BA74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D8E7C6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3E48762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7CEAA3F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0A132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30B83D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BCD564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14:paraId="4ED9E88C" w14:textId="77777777" w:rsidR="00C34C83" w:rsidRPr="00A54F9F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*বিএবি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18BB1429" w14:textId="00AA13C4" w:rsidR="00C34C83" w:rsidRPr="001C6C64" w:rsidRDefault="00C34C83" w:rsidP="00C34C83"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596"/>
        <w:gridCol w:w="1455"/>
        <w:gridCol w:w="1671"/>
        <w:gridCol w:w="1671"/>
        <w:gridCol w:w="1063"/>
        <w:gridCol w:w="1080"/>
        <w:gridCol w:w="1081"/>
        <w:gridCol w:w="1692"/>
        <w:gridCol w:w="951"/>
        <w:gridCol w:w="1136"/>
      </w:tblGrid>
      <w:tr w:rsidR="00C34C83" w:rsidRPr="001C6C64" w14:paraId="2FA75C21" w14:textId="77777777" w:rsidTr="00274A56">
        <w:trPr>
          <w:trHeight w:val="449"/>
        </w:trPr>
        <w:tc>
          <w:tcPr>
            <w:tcW w:w="1192" w:type="dxa"/>
            <w:vMerge w:val="restart"/>
            <w:vAlign w:val="center"/>
          </w:tcPr>
          <w:p w14:paraId="5C011F7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96" w:type="dxa"/>
            <w:vMerge w:val="restart"/>
            <w:vAlign w:val="center"/>
          </w:tcPr>
          <w:p w14:paraId="322014E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আবেদনের ধরণ</w:t>
            </w:r>
          </w:p>
        </w:tc>
        <w:tc>
          <w:tcPr>
            <w:tcW w:w="1455" w:type="dxa"/>
            <w:vMerge w:val="restart"/>
            <w:vAlign w:val="center"/>
          </w:tcPr>
          <w:p w14:paraId="13CDEBF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5DE2D9C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62C92F6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63" w:type="dxa"/>
            <w:vMerge w:val="restart"/>
            <w:vAlign w:val="center"/>
          </w:tcPr>
          <w:p w14:paraId="5B2BB4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161" w:type="dxa"/>
            <w:gridSpan w:val="2"/>
            <w:vAlign w:val="center"/>
          </w:tcPr>
          <w:p w14:paraId="36A9C3D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692" w:type="dxa"/>
            <w:vMerge w:val="restart"/>
            <w:vAlign w:val="center"/>
          </w:tcPr>
          <w:p w14:paraId="29CB840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51" w:type="dxa"/>
            <w:vMerge w:val="restart"/>
            <w:vAlign w:val="center"/>
          </w:tcPr>
          <w:p w14:paraId="7F9591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হার</w:t>
            </w:r>
          </w:p>
        </w:tc>
        <w:tc>
          <w:tcPr>
            <w:tcW w:w="1136" w:type="dxa"/>
            <w:vMerge w:val="restart"/>
            <w:vAlign w:val="center"/>
          </w:tcPr>
          <w:p w14:paraId="280A568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A760996" w14:textId="77777777" w:rsidTr="008D3D41">
        <w:trPr>
          <w:trHeight w:val="314"/>
        </w:trPr>
        <w:tc>
          <w:tcPr>
            <w:tcW w:w="1192" w:type="dxa"/>
            <w:vMerge/>
            <w:vAlign w:val="center"/>
          </w:tcPr>
          <w:p w14:paraId="42862FF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96" w:type="dxa"/>
            <w:vMerge/>
            <w:vAlign w:val="center"/>
          </w:tcPr>
          <w:p w14:paraId="30EABF4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55" w:type="dxa"/>
            <w:vMerge/>
            <w:vAlign w:val="center"/>
          </w:tcPr>
          <w:p w14:paraId="38B877C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17D90D7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7CE5D90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63" w:type="dxa"/>
            <w:vMerge/>
            <w:vAlign w:val="center"/>
          </w:tcPr>
          <w:p w14:paraId="18C3E31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DEBEBC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081" w:type="dxa"/>
            <w:vAlign w:val="center"/>
          </w:tcPr>
          <w:p w14:paraId="4EC220B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692" w:type="dxa"/>
            <w:vMerge/>
            <w:vAlign w:val="center"/>
          </w:tcPr>
          <w:p w14:paraId="086EE9E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14:paraId="220EE97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36" w:type="dxa"/>
            <w:vMerge/>
            <w:vAlign w:val="center"/>
          </w:tcPr>
          <w:p w14:paraId="311FC28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4A61F564" w14:textId="77777777" w:rsidTr="000C2955">
        <w:trPr>
          <w:trHeight w:hRule="exact" w:val="271"/>
        </w:trPr>
        <w:tc>
          <w:tcPr>
            <w:tcW w:w="1192" w:type="dxa"/>
            <w:vAlign w:val="center"/>
          </w:tcPr>
          <w:p w14:paraId="0D5A8BD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65B3BAD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রেজিস্ট্রেশন/নবায়ন</w:t>
            </w:r>
          </w:p>
        </w:tc>
        <w:tc>
          <w:tcPr>
            <w:tcW w:w="1455" w:type="dxa"/>
            <w:vAlign w:val="center"/>
          </w:tcPr>
          <w:p w14:paraId="3B133D4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6C233DC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1F0541A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7B5499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0D5D59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5670D01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40ECA78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51E49CD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396EBD9" w14:textId="77777777" w:rsidTr="000C2955">
        <w:trPr>
          <w:trHeight w:hRule="exact" w:val="244"/>
        </w:trPr>
        <w:tc>
          <w:tcPr>
            <w:tcW w:w="1192" w:type="dxa"/>
            <w:vAlign w:val="center"/>
          </w:tcPr>
          <w:p w14:paraId="2B0FDEE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1AE670F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পরিচারক সনদ প্রদান</w:t>
            </w:r>
          </w:p>
        </w:tc>
        <w:tc>
          <w:tcPr>
            <w:tcW w:w="1455" w:type="dxa"/>
            <w:vAlign w:val="center"/>
          </w:tcPr>
          <w:p w14:paraId="1588D76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3DBB4C5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556BECC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868A72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51E24B5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7171AC0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30E0D3A5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3C2431C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7E1092D" w14:textId="77777777" w:rsidR="00C34C83" w:rsidRPr="00F23FCE" w:rsidRDefault="00C34C83" w:rsidP="00C34C83">
      <w:pPr>
        <w:spacing w:line="240" w:lineRule="auto"/>
        <w:rPr>
          <w:sz w:val="2"/>
          <w:szCs w:val="2"/>
          <w:cs/>
          <w:lang w:bidi="bn-IN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lastRenderedPageBreak/>
        <w:t xml:space="preserve">প্রধান বয়লার পরিদর্শকের কার্যালয়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2F29CFB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ক)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ঋণ প্রদান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16"/>
        <w:gridCol w:w="2377"/>
        <w:gridCol w:w="2140"/>
        <w:gridCol w:w="2617"/>
        <w:gridCol w:w="2368"/>
        <w:gridCol w:w="2163"/>
      </w:tblGrid>
      <w:tr w:rsidR="00C34C83" w:rsidRPr="001C6C64" w14:paraId="46C40EFC" w14:textId="77777777" w:rsidTr="008D3D41">
        <w:trPr>
          <w:trHeight w:val="717"/>
        </w:trPr>
        <w:tc>
          <w:tcPr>
            <w:tcW w:w="1960" w:type="dxa"/>
            <w:vMerge w:val="restart"/>
            <w:vAlign w:val="center"/>
          </w:tcPr>
          <w:p w14:paraId="7211E36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6" w:type="dxa"/>
            <w:vMerge w:val="restart"/>
            <w:vAlign w:val="center"/>
          </w:tcPr>
          <w:p w14:paraId="334D333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ঋণের নাম</w:t>
            </w:r>
          </w:p>
        </w:tc>
        <w:tc>
          <w:tcPr>
            <w:tcW w:w="2377" w:type="dxa"/>
            <w:vMerge w:val="restart"/>
            <w:vAlign w:val="center"/>
          </w:tcPr>
          <w:p w14:paraId="33B3A9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বার্ষিক লক্ষ্যমাত্রা</w:t>
            </w:r>
          </w:p>
        </w:tc>
        <w:tc>
          <w:tcPr>
            <w:tcW w:w="2140" w:type="dxa"/>
            <w:vMerge w:val="restart"/>
            <w:vAlign w:val="center"/>
          </w:tcPr>
          <w:p w14:paraId="0E6BA45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মাসিক লক্ষ্যমাত্রা</w:t>
            </w:r>
          </w:p>
        </w:tc>
        <w:tc>
          <w:tcPr>
            <w:tcW w:w="2617" w:type="dxa"/>
            <w:vMerge w:val="restart"/>
            <w:vAlign w:val="center"/>
          </w:tcPr>
          <w:p w14:paraId="528C592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ঋণ প্রদান</w:t>
            </w:r>
          </w:p>
        </w:tc>
        <w:tc>
          <w:tcPr>
            <w:tcW w:w="2368" w:type="dxa"/>
            <w:vMerge w:val="restart"/>
            <w:vAlign w:val="center"/>
          </w:tcPr>
          <w:p w14:paraId="6D45D65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ক্রমপুঞ্জীভূত ঋণ প্রদান</w:t>
            </w:r>
          </w:p>
        </w:tc>
        <w:tc>
          <w:tcPr>
            <w:tcW w:w="2163" w:type="dxa"/>
            <w:vMerge w:val="restart"/>
            <w:vAlign w:val="center"/>
          </w:tcPr>
          <w:p w14:paraId="2B3C638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লক্ষ্যমাত্রার বিপরীতে ঋণ প্রদানের হার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(%)</w:t>
            </w:r>
          </w:p>
        </w:tc>
      </w:tr>
      <w:tr w:rsidR="00C34C83" w:rsidRPr="001C6C64" w14:paraId="1725FE74" w14:textId="77777777" w:rsidTr="008D3D41">
        <w:trPr>
          <w:trHeight w:hRule="exact" w:val="80"/>
        </w:trPr>
        <w:tc>
          <w:tcPr>
            <w:tcW w:w="1960" w:type="dxa"/>
            <w:vMerge/>
            <w:vAlign w:val="center"/>
          </w:tcPr>
          <w:p w14:paraId="6A7FAF9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6" w:type="dxa"/>
            <w:vMerge/>
            <w:vAlign w:val="center"/>
          </w:tcPr>
          <w:p w14:paraId="3F7F153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77" w:type="dxa"/>
            <w:vMerge/>
            <w:vAlign w:val="center"/>
          </w:tcPr>
          <w:p w14:paraId="095E642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40" w:type="dxa"/>
            <w:vMerge/>
            <w:vAlign w:val="center"/>
          </w:tcPr>
          <w:p w14:paraId="05361A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617" w:type="dxa"/>
            <w:vMerge/>
            <w:vAlign w:val="center"/>
          </w:tcPr>
          <w:p w14:paraId="0797AFB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68" w:type="dxa"/>
            <w:vMerge/>
            <w:vAlign w:val="center"/>
          </w:tcPr>
          <w:p w14:paraId="613C676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3" w:type="dxa"/>
            <w:vMerge/>
            <w:vAlign w:val="center"/>
          </w:tcPr>
          <w:p w14:paraId="6558B50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6B0CA22" w14:textId="77777777" w:rsidTr="008D3D41">
        <w:trPr>
          <w:trHeight w:val="231"/>
        </w:trPr>
        <w:tc>
          <w:tcPr>
            <w:tcW w:w="1960" w:type="dxa"/>
            <w:vAlign w:val="center"/>
          </w:tcPr>
          <w:p w14:paraId="279F560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6" w:type="dxa"/>
            <w:vAlign w:val="center"/>
          </w:tcPr>
          <w:p w14:paraId="26B2F7C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77" w:type="dxa"/>
            <w:vAlign w:val="center"/>
          </w:tcPr>
          <w:p w14:paraId="3AD81C2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40" w:type="dxa"/>
            <w:vAlign w:val="center"/>
          </w:tcPr>
          <w:p w14:paraId="0FBBF67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7" w:type="dxa"/>
            <w:vAlign w:val="center"/>
          </w:tcPr>
          <w:p w14:paraId="38EB940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8" w:type="dxa"/>
            <w:vAlign w:val="center"/>
          </w:tcPr>
          <w:p w14:paraId="409A344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76D50F1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7476008" w14:textId="77777777" w:rsidR="00C34C83" w:rsidRPr="001C6C64" w:rsidRDefault="00C34C83" w:rsidP="00C34C83">
      <w:pPr>
        <w:spacing w:line="240" w:lineRule="auto"/>
        <w:rPr>
          <w:sz w:val="6"/>
          <w:szCs w:val="6"/>
          <w:lang w:bidi="bn-BD"/>
        </w:rPr>
      </w:pPr>
    </w:p>
    <w:p w14:paraId="783BD909" w14:textId="77777777" w:rsidR="00C34C83" w:rsidRPr="001C6C64" w:rsidRDefault="00C34C83" w:rsidP="00C34C83">
      <w:pPr>
        <w:spacing w:after="0" w:line="240" w:lineRule="auto"/>
        <w:ind w:firstLine="720"/>
        <w:rPr>
          <w:rFonts w:ascii="Nikosh" w:hAnsi="Nikosh" w:cs="Nikosh"/>
          <w:b/>
          <w:sz w:val="24"/>
          <w:szCs w:val="24"/>
          <w:cs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ঋণ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আদায়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proofErr w:type="gramStart"/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টাকায়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*</w:t>
      </w:r>
      <w:proofErr w:type="gram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3415"/>
        <w:gridCol w:w="4075"/>
        <w:gridCol w:w="2876"/>
        <w:gridCol w:w="2260"/>
      </w:tblGrid>
      <w:tr w:rsidR="00C34C83" w:rsidRPr="001C6C64" w14:paraId="6192C5A5" w14:textId="77777777" w:rsidTr="008D3D41">
        <w:trPr>
          <w:trHeight w:val="306"/>
        </w:trPr>
        <w:tc>
          <w:tcPr>
            <w:tcW w:w="2654" w:type="dxa"/>
            <w:vAlign w:val="center"/>
          </w:tcPr>
          <w:p w14:paraId="2B022F1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আদায়কৃত ঋণের পরিমাণ</w:t>
            </w:r>
          </w:p>
        </w:tc>
        <w:tc>
          <w:tcPr>
            <w:tcW w:w="3415" w:type="dxa"/>
            <w:vAlign w:val="center"/>
          </w:tcPr>
          <w:p w14:paraId="0DD4A8A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আদায়কৃত ঋণের পরিমাণ</w:t>
            </w:r>
          </w:p>
        </w:tc>
        <w:tc>
          <w:tcPr>
            <w:tcW w:w="4075" w:type="dxa"/>
            <w:vAlign w:val="center"/>
          </w:tcPr>
          <w:p w14:paraId="32578DE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পরিমাণ</w:t>
            </w:r>
          </w:p>
        </w:tc>
        <w:tc>
          <w:tcPr>
            <w:tcW w:w="2876" w:type="dxa"/>
            <w:vAlign w:val="center"/>
          </w:tcPr>
          <w:p w14:paraId="63EA977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হার</w:t>
            </w:r>
          </w:p>
        </w:tc>
        <w:tc>
          <w:tcPr>
            <w:tcW w:w="2260" w:type="dxa"/>
            <w:vAlign w:val="center"/>
          </w:tcPr>
          <w:p w14:paraId="39C1F9A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198D988" w14:textId="77777777" w:rsidTr="008D3D41">
        <w:trPr>
          <w:trHeight w:hRule="exact" w:val="217"/>
        </w:trPr>
        <w:tc>
          <w:tcPr>
            <w:tcW w:w="2654" w:type="dxa"/>
            <w:vAlign w:val="center"/>
          </w:tcPr>
          <w:p w14:paraId="56B5263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415" w:type="dxa"/>
            <w:vAlign w:val="center"/>
          </w:tcPr>
          <w:p w14:paraId="7E877BD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075" w:type="dxa"/>
            <w:vAlign w:val="center"/>
          </w:tcPr>
          <w:p w14:paraId="2EA7F1D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76" w:type="dxa"/>
            <w:vAlign w:val="center"/>
          </w:tcPr>
          <w:p w14:paraId="7BF5275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vAlign w:val="center"/>
          </w:tcPr>
          <w:p w14:paraId="06F3C9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7DC9322" w14:textId="3A206EE8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ও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এসএমইএফ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7B94C5F8" w14:textId="77777777" w:rsidR="00C34C83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57BC3B1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926BF5">
        <w:rPr>
          <w:rFonts w:ascii="Nikosh" w:hAnsi="Nikosh" w:cs="Nikosh"/>
          <w:b/>
          <w:sz w:val="24"/>
          <w:szCs w:val="24"/>
          <w:lang w:bidi="bn-IN"/>
        </w:rPr>
        <w:t>৬</w:t>
      </w:r>
      <w:r w:rsidRPr="001C6C64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Cs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শিল্প প্লট বরাদ্দ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4"/>
        <w:gridCol w:w="1426"/>
        <w:gridCol w:w="1260"/>
        <w:gridCol w:w="1595"/>
        <w:gridCol w:w="2185"/>
        <w:gridCol w:w="1863"/>
        <w:gridCol w:w="2448"/>
      </w:tblGrid>
      <w:tr w:rsidR="00C34C83" w:rsidRPr="001C6C64" w14:paraId="7B730378" w14:textId="77777777" w:rsidTr="008D3D41">
        <w:trPr>
          <w:trHeight w:val="863"/>
        </w:trPr>
        <w:tc>
          <w:tcPr>
            <w:tcW w:w="2070" w:type="dxa"/>
            <w:vAlign w:val="center"/>
          </w:tcPr>
          <w:p w14:paraId="480F15D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শিল্প পার্ক/শিল্প নগরী</w:t>
            </w:r>
          </w:p>
          <w:p w14:paraId="05C6EB2D" w14:textId="581D6F29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8C4B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প্লট</w:t>
            </w:r>
          </w:p>
          <w:p w14:paraId="0BDE554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</w:t>
            </w:r>
            <w:r w:rsidRPr="001C6C64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  <w:p w14:paraId="6B7A474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C66D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বরাদ্দযোগ্য প্লট (সংখ্যা)</w:t>
            </w:r>
          </w:p>
        </w:tc>
        <w:tc>
          <w:tcPr>
            <w:tcW w:w="1426" w:type="dxa"/>
            <w:vAlign w:val="center"/>
          </w:tcPr>
          <w:p w14:paraId="6FD3665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বরাদ্দকৃত প্লটের (সংখ্যা)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09A53F" w14:textId="7C3E5B5C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বিবেচ্যমাসে বরাদ্দকৃত</w:t>
            </w:r>
          </w:p>
          <w:p w14:paraId="391517C3" w14:textId="7F43CA4F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</w:t>
            </w:r>
          </w:p>
          <w:p w14:paraId="793D5E5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83865" w14:textId="77777777" w:rsidR="00C34C83" w:rsidRPr="001C6C64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বরাদ্দকৃত প্লট (সংখ্যা)</w:t>
            </w:r>
          </w:p>
        </w:tc>
        <w:tc>
          <w:tcPr>
            <w:tcW w:w="2185" w:type="dxa"/>
            <w:vAlign w:val="center"/>
          </w:tcPr>
          <w:p w14:paraId="4D7854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অবশিষ্ট অবরাদ্দকৃত প্লটের (সংখ্যা)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C60F6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বরাদ্দকৃত অব্যবহৃত প্লটের (সংখ্যা)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4ED5CF00" w14:textId="77777777" w:rsidR="00C34C83" w:rsidRPr="001C6C64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8F8F3EB" w14:textId="77777777" w:rsidTr="008D3D41">
        <w:trPr>
          <w:trHeight w:val="316"/>
        </w:trPr>
        <w:tc>
          <w:tcPr>
            <w:tcW w:w="2070" w:type="dxa"/>
            <w:vAlign w:val="center"/>
          </w:tcPr>
          <w:p w14:paraId="065915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ABA86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2E692A5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13898B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CC60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1AFFD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85" w:type="dxa"/>
            <w:vAlign w:val="center"/>
          </w:tcPr>
          <w:p w14:paraId="7795678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39B2CB1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B25173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1B27523" w14:textId="77777777" w:rsidR="00C34C83" w:rsidRPr="00926BF5" w:rsidRDefault="00C34C83" w:rsidP="00C34C83">
      <w:pPr>
        <w:spacing w:line="240" w:lineRule="auto"/>
        <w:rPr>
          <w:sz w:val="10"/>
          <w:szCs w:val="10"/>
          <w:cs/>
          <w:lang w:bidi="bn-BD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36446F72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1C6C64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Cs/>
          <w:cs/>
          <w:lang w:bidi="bn-IN"/>
        </w:rPr>
        <w:tab/>
      </w:r>
      <w:r w:rsidRPr="001C6C64">
        <w:rPr>
          <w:rFonts w:ascii="Nikosh" w:hAnsi="Nikosh" w:cs="Nikosh" w:hint="cs"/>
          <w:bCs/>
          <w:cs/>
          <w:lang w:bidi="bn-BD"/>
        </w:rPr>
        <w:t xml:space="preserve">(ক) 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লবণ উৎপাদন (লক্ষ মে. টন)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7A7436F0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0"/>
        <w:gridCol w:w="810"/>
        <w:gridCol w:w="1350"/>
        <w:gridCol w:w="1350"/>
        <w:gridCol w:w="630"/>
        <w:gridCol w:w="1350"/>
        <w:gridCol w:w="1530"/>
        <w:gridCol w:w="900"/>
        <w:gridCol w:w="1350"/>
        <w:gridCol w:w="1405"/>
        <w:gridCol w:w="845"/>
        <w:gridCol w:w="812"/>
      </w:tblGrid>
      <w:tr w:rsidR="00C34C83" w:rsidRPr="001C6C64" w14:paraId="71FACF11" w14:textId="77777777" w:rsidTr="008D3D41">
        <w:trPr>
          <w:trHeight w:val="632"/>
        </w:trPr>
        <w:tc>
          <w:tcPr>
            <w:tcW w:w="3600" w:type="dxa"/>
            <w:gridSpan w:val="3"/>
            <w:vAlign w:val="center"/>
          </w:tcPr>
          <w:p w14:paraId="576C93D1" w14:textId="77777777" w:rsidR="00C34C83" w:rsidRPr="001C6C64" w:rsidRDefault="00C34C83" w:rsidP="008D3D41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অর্থবছরে উৎপাদন লক্ষ্যমাত্রা</w:t>
            </w:r>
          </w:p>
        </w:tc>
        <w:tc>
          <w:tcPr>
            <w:tcW w:w="3330" w:type="dxa"/>
            <w:gridSpan w:val="3"/>
            <w:vAlign w:val="center"/>
          </w:tcPr>
          <w:p w14:paraId="7B6F91D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মাসে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প্রকৃত উৎপাদন</w:t>
            </w:r>
          </w:p>
        </w:tc>
        <w:tc>
          <w:tcPr>
            <w:tcW w:w="3780" w:type="dxa"/>
            <w:gridSpan w:val="3"/>
            <w:vAlign w:val="center"/>
          </w:tcPr>
          <w:p w14:paraId="023BBC6E" w14:textId="25543798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অর্থবছরে </w:t>
            </w: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  অর্জনের হার</w:t>
            </w:r>
            <w:r w:rsidR="004842F1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(%)</w:t>
            </w:r>
          </w:p>
        </w:tc>
        <w:tc>
          <w:tcPr>
            <w:tcW w:w="3600" w:type="dxa"/>
            <w:gridSpan w:val="3"/>
            <w:vAlign w:val="center"/>
          </w:tcPr>
          <w:p w14:paraId="48B8863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ক্রমপুঞ্জিভূত উৎপাদন</w:t>
            </w:r>
          </w:p>
        </w:tc>
        <w:tc>
          <w:tcPr>
            <w:tcW w:w="812" w:type="dxa"/>
            <w:vAlign w:val="center"/>
          </w:tcPr>
          <w:p w14:paraId="6A0236B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1C6C64" w14:paraId="50B0E391" w14:textId="77777777" w:rsidTr="008D3D41">
        <w:trPr>
          <w:trHeight w:val="287"/>
        </w:trPr>
        <w:tc>
          <w:tcPr>
            <w:tcW w:w="1440" w:type="dxa"/>
            <w:vAlign w:val="center"/>
          </w:tcPr>
          <w:p w14:paraId="3DE6BA4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578546C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810" w:type="dxa"/>
            <w:vAlign w:val="center"/>
          </w:tcPr>
          <w:p w14:paraId="2EF92C5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2826DC9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75E9AE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630" w:type="dxa"/>
            <w:vAlign w:val="center"/>
          </w:tcPr>
          <w:p w14:paraId="20EB6F8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0322C13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530" w:type="dxa"/>
            <w:vAlign w:val="center"/>
          </w:tcPr>
          <w:p w14:paraId="675A809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cs/>
                <w:lang w:bidi="bn-BD"/>
              </w:rPr>
              <w:t xml:space="preserve"> খাতে</w:t>
            </w:r>
          </w:p>
        </w:tc>
        <w:tc>
          <w:tcPr>
            <w:tcW w:w="900" w:type="dxa"/>
            <w:vAlign w:val="center"/>
          </w:tcPr>
          <w:p w14:paraId="160504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599D5B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405" w:type="dxa"/>
            <w:vAlign w:val="center"/>
          </w:tcPr>
          <w:p w14:paraId="04D4545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 খাতে</w:t>
            </w:r>
          </w:p>
        </w:tc>
        <w:tc>
          <w:tcPr>
            <w:tcW w:w="845" w:type="dxa"/>
            <w:vAlign w:val="center"/>
          </w:tcPr>
          <w:p w14:paraId="60B49E2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812" w:type="dxa"/>
            <w:vAlign w:val="center"/>
          </w:tcPr>
          <w:p w14:paraId="0C23B3A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7C7535A8" w14:textId="77777777" w:rsidR="000C2955" w:rsidRDefault="000C2955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6721C422" w14:textId="37987B6C" w:rsidR="00C34C83" w:rsidRPr="001C6C64" w:rsidRDefault="00C34C83" w:rsidP="000C2955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(খ) লবণ মজুদ (লক্ষ মে. টন)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87"/>
        <w:gridCol w:w="2222"/>
        <w:gridCol w:w="1841"/>
        <w:gridCol w:w="1440"/>
        <w:gridCol w:w="1260"/>
        <w:gridCol w:w="2764"/>
        <w:gridCol w:w="1432"/>
      </w:tblGrid>
      <w:tr w:rsidR="00C34C83" w:rsidRPr="001C6C64" w14:paraId="2DCB9A77" w14:textId="77777777" w:rsidTr="008D3D41">
        <w:trPr>
          <w:trHeight w:val="278"/>
        </w:trPr>
        <w:tc>
          <w:tcPr>
            <w:tcW w:w="6349" w:type="dxa"/>
            <w:gridSpan w:val="3"/>
            <w:vAlign w:val="center"/>
          </w:tcPr>
          <w:p w14:paraId="156E3B40" w14:textId="77777777" w:rsidR="00C34C83" w:rsidRPr="001C6C64" w:rsidRDefault="00C34C83" w:rsidP="008D3D41">
            <w:pPr>
              <w:spacing w:after="0" w:line="240" w:lineRule="auto"/>
              <w:ind w:hanging="720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চাহিদা</w:t>
            </w:r>
          </w:p>
        </w:tc>
        <w:tc>
          <w:tcPr>
            <w:tcW w:w="4541" w:type="dxa"/>
            <w:gridSpan w:val="3"/>
            <w:vAlign w:val="center"/>
          </w:tcPr>
          <w:p w14:paraId="40E3B32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 মাস পর্যন্ত নতুন পুরাতনসহ ক্রুড লবণের মজুদ</w:t>
            </w:r>
          </w:p>
        </w:tc>
        <w:tc>
          <w:tcPr>
            <w:tcW w:w="2764" w:type="dxa"/>
            <w:vAlign w:val="center"/>
          </w:tcPr>
          <w:p w14:paraId="7A5BF19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s/>
                <w:lang w:bidi="bn-BD"/>
              </w:rPr>
            </w:pPr>
            <w:r w:rsidRPr="001C6C64">
              <w:rPr>
                <w:rFonts w:ascii="Nikosh" w:eastAsia="Times New Roman" w:hAnsi="Nikosh" w:cs="Nikosh" w:hint="cs"/>
                <w:bCs/>
                <w:cs/>
                <w:lang w:bidi="bn-BD"/>
              </w:rPr>
              <w:t>ঘাটতি</w:t>
            </w:r>
          </w:p>
        </w:tc>
        <w:tc>
          <w:tcPr>
            <w:tcW w:w="1432" w:type="dxa"/>
            <w:vAlign w:val="center"/>
          </w:tcPr>
          <w:p w14:paraId="34514B8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1C6C64" w14:paraId="158E30A1" w14:textId="77777777" w:rsidTr="008D3D41">
        <w:trPr>
          <w:trHeight w:val="309"/>
        </w:trPr>
        <w:tc>
          <w:tcPr>
            <w:tcW w:w="2540" w:type="dxa"/>
            <w:vAlign w:val="center"/>
          </w:tcPr>
          <w:p w14:paraId="76F19C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খাত</w:t>
            </w:r>
          </w:p>
        </w:tc>
        <w:tc>
          <w:tcPr>
            <w:tcW w:w="1587" w:type="dxa"/>
            <w:vAlign w:val="center"/>
          </w:tcPr>
          <w:p w14:paraId="2E1EE85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বার্ষিক</w:t>
            </w:r>
          </w:p>
        </w:tc>
        <w:tc>
          <w:tcPr>
            <w:tcW w:w="2222" w:type="dxa"/>
            <w:vAlign w:val="center"/>
          </w:tcPr>
          <w:p w14:paraId="72C38E1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 w:hint="cs"/>
                <w:cs/>
                <w:lang w:bidi="bn-BD"/>
              </w:rPr>
              <w:t>মাসিক</w:t>
            </w:r>
          </w:p>
        </w:tc>
        <w:tc>
          <w:tcPr>
            <w:tcW w:w="1841" w:type="dxa"/>
            <w:vAlign w:val="center"/>
          </w:tcPr>
          <w:p w14:paraId="532F15A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মিল পর্যায়ে</w:t>
            </w:r>
          </w:p>
        </w:tc>
        <w:tc>
          <w:tcPr>
            <w:tcW w:w="1440" w:type="dxa"/>
            <w:vAlign w:val="center"/>
          </w:tcPr>
          <w:p w14:paraId="505F312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লবণ মাঠে</w:t>
            </w:r>
          </w:p>
        </w:tc>
        <w:tc>
          <w:tcPr>
            <w:tcW w:w="1260" w:type="dxa"/>
            <w:vAlign w:val="center"/>
          </w:tcPr>
          <w:p w14:paraId="6EECFAC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2764" w:type="dxa"/>
            <w:vAlign w:val="center"/>
          </w:tcPr>
          <w:p w14:paraId="145CC5A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617AE8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32011617" w14:textId="77777777" w:rsidTr="008D3D41">
        <w:trPr>
          <w:trHeight w:hRule="exact" w:val="280"/>
        </w:trPr>
        <w:tc>
          <w:tcPr>
            <w:tcW w:w="2540" w:type="dxa"/>
            <w:vAlign w:val="center"/>
          </w:tcPr>
          <w:p w14:paraId="0AEC58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ভোজ্য লবণ</w:t>
            </w:r>
          </w:p>
        </w:tc>
        <w:tc>
          <w:tcPr>
            <w:tcW w:w="1587" w:type="dxa"/>
            <w:vAlign w:val="center"/>
          </w:tcPr>
          <w:p w14:paraId="281D08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CD016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55F0403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7CDBBBA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4BB727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762386C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BF5DB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6C400A89" w14:textId="77777777" w:rsidTr="008D3D41">
        <w:trPr>
          <w:trHeight w:hRule="exact" w:val="262"/>
        </w:trPr>
        <w:tc>
          <w:tcPr>
            <w:tcW w:w="2540" w:type="dxa"/>
            <w:vAlign w:val="center"/>
          </w:tcPr>
          <w:p w14:paraId="6EB9318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শিল্প লবণ</w:t>
            </w:r>
          </w:p>
        </w:tc>
        <w:tc>
          <w:tcPr>
            <w:tcW w:w="1587" w:type="dxa"/>
            <w:vAlign w:val="center"/>
          </w:tcPr>
          <w:p w14:paraId="51AE7C6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2DE6A22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03E88BB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0B45A10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093EB14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4523CBA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0949B8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0F8B0E27" w14:textId="77777777" w:rsidTr="008D3D41">
        <w:trPr>
          <w:trHeight w:hRule="exact" w:val="271"/>
        </w:trPr>
        <w:tc>
          <w:tcPr>
            <w:tcW w:w="2540" w:type="dxa"/>
            <w:vAlign w:val="center"/>
          </w:tcPr>
          <w:p w14:paraId="6FE1239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মোট চাহিদা</w:t>
            </w:r>
          </w:p>
        </w:tc>
        <w:tc>
          <w:tcPr>
            <w:tcW w:w="1587" w:type="dxa"/>
            <w:vAlign w:val="center"/>
          </w:tcPr>
          <w:p w14:paraId="2B1FB24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A06ED7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76D1A7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64224A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280343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5B60B54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2816D8E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64AA9C8C" w14:textId="77777777" w:rsidR="00C34C83" w:rsidRPr="001C6C64" w:rsidRDefault="00C34C83" w:rsidP="00C34C83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00449169" w14:textId="77777777" w:rsidR="00C34C83" w:rsidRPr="005A42B7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A42B7">
        <w:rPr>
          <w:rFonts w:ascii="Nikosh" w:hAnsi="Nikosh" w:cs="Nikosh"/>
          <w:bCs/>
          <w:sz w:val="24"/>
          <w:szCs w:val="24"/>
          <w:lang w:bidi="bn-BD"/>
        </w:rPr>
        <w:lastRenderedPageBreak/>
        <w:t xml:space="preserve">* </w:t>
      </w:r>
      <w:proofErr w:type="spellStart"/>
      <w:r w:rsidRPr="005A42B7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5A42B7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A42B7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A42B7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A42B7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618B27DC" w14:textId="77777777" w:rsidR="00C34C83" w:rsidRPr="005A42B7" w:rsidRDefault="00C34C83" w:rsidP="00C34C83">
      <w:pPr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৮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বিভাগীয় মামলা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4"/>
        <w:gridCol w:w="2486"/>
        <w:gridCol w:w="1381"/>
        <w:gridCol w:w="1658"/>
        <w:gridCol w:w="1243"/>
        <w:gridCol w:w="1243"/>
        <w:gridCol w:w="1381"/>
        <w:gridCol w:w="1796"/>
      </w:tblGrid>
      <w:tr w:rsidR="00460F3D" w:rsidRPr="005A42B7" w14:paraId="569017F3" w14:textId="77777777" w:rsidTr="008D3D41">
        <w:trPr>
          <w:trHeight w:val="377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14:paraId="3284FE0A" w14:textId="51DEC175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দপ্তর/সংস্থা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282B3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পুঞ্জিভূত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মোট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CE84A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 দায়ের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কৃত 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D841DE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মোট মামলা (সংখ্যা)</w:t>
            </w:r>
          </w:p>
        </w:tc>
        <w:tc>
          <w:tcPr>
            <w:tcW w:w="5525" w:type="dxa"/>
            <w:gridSpan w:val="4"/>
            <w:shd w:val="clear" w:color="auto" w:fill="auto"/>
            <w:vAlign w:val="center"/>
          </w:tcPr>
          <w:p w14:paraId="0C63931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মাসে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নিষ্পত্তিকৃত 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30F21C9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মাস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শেষে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অনিষ্প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ন্ন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</w:tr>
      <w:tr w:rsidR="00460F3D" w:rsidRPr="005A42B7" w14:paraId="377D0B49" w14:textId="77777777" w:rsidTr="008D3D41">
        <w:trPr>
          <w:trHeight w:hRule="exact" w:val="316"/>
        </w:trPr>
        <w:tc>
          <w:tcPr>
            <w:tcW w:w="2072" w:type="dxa"/>
            <w:vMerge/>
            <w:shd w:val="clear" w:color="auto" w:fill="auto"/>
            <w:vAlign w:val="center"/>
          </w:tcPr>
          <w:p w14:paraId="4FAA36DC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077528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265433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790C1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4D25102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চাকুরিচ্যুতি/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বরখাস্ত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A9476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অব্যাহতি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09E71CC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অন্যান্য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দণ্ড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806D90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মোট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F7E79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</w:tr>
      <w:tr w:rsidR="00C34C83" w:rsidRPr="005A42B7" w14:paraId="68342605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326D19A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3D1DF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D71215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DD80B3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৪</w:t>
            </w:r>
          </w:p>
          <w:p w14:paraId="709F4165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(২+৩)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9CAEF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F0E32B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7AD42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7F24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৮</w:t>
            </w:r>
          </w:p>
          <w:p w14:paraId="69F04A7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(৫+৬+৭)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58E8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৯</w:t>
            </w:r>
          </w:p>
          <w:p w14:paraId="4D198C9C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(৪-৮)</w:t>
            </w:r>
          </w:p>
        </w:tc>
      </w:tr>
      <w:tr w:rsidR="00460F3D" w:rsidRPr="005A42B7" w14:paraId="51785DA7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668C413" w14:textId="77777777" w:rsidR="00460F3D" w:rsidRPr="005074FF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9"/>
                <w:szCs w:val="19"/>
                <w:lang w:bidi="bn-BD"/>
              </w:rPr>
            </w:pPr>
            <w:proofErr w:type="spellStart"/>
            <w:r w:rsidRPr="005074FF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  <w:p w14:paraId="33A3767E" w14:textId="14F5C7E5" w:rsidR="00460F3D" w:rsidRPr="005074FF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059019" w14:textId="1DDA587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75DE21" w14:textId="77777777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D78A07" w14:textId="63FCF8B7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D71A11" w14:textId="1FDB89EA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0FCAC1" w14:textId="6614522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E21A04" w14:textId="23D23541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0CE55E" w14:textId="27AA9A2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C81FCB" w14:textId="56E93A16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</w:tr>
    </w:tbl>
    <w:p w14:paraId="11AD9E45" w14:textId="77777777" w:rsidR="00C34C83" w:rsidRPr="00377FE5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2D50CE7C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>৯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দেওয়ানী মামলা (সংখ্যায়)</w:t>
      </w: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7"/>
        <w:gridCol w:w="967"/>
        <w:gridCol w:w="900"/>
        <w:gridCol w:w="810"/>
        <w:gridCol w:w="1530"/>
        <w:gridCol w:w="810"/>
        <w:gridCol w:w="810"/>
        <w:gridCol w:w="900"/>
        <w:gridCol w:w="1260"/>
        <w:gridCol w:w="810"/>
        <w:gridCol w:w="810"/>
        <w:gridCol w:w="900"/>
        <w:gridCol w:w="2618"/>
      </w:tblGrid>
      <w:tr w:rsidR="00C34C83" w:rsidRPr="003C3CE3" w14:paraId="4F4A6F0A" w14:textId="77777777" w:rsidTr="008D3D41">
        <w:trPr>
          <w:trHeight w:val="476"/>
        </w:trPr>
        <w:tc>
          <w:tcPr>
            <w:tcW w:w="1541" w:type="dxa"/>
            <w:vMerge w:val="restart"/>
            <w:vAlign w:val="center"/>
          </w:tcPr>
          <w:p w14:paraId="100E2665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817" w:type="dxa"/>
            <w:vMerge w:val="restart"/>
            <w:vAlign w:val="center"/>
          </w:tcPr>
          <w:p w14:paraId="09E39EC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677" w:type="dxa"/>
            <w:gridSpan w:val="3"/>
            <w:vAlign w:val="center"/>
          </w:tcPr>
          <w:p w14:paraId="7C4EE09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মাসে দায়েরকৃত মামলার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790B6981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</w:t>
            </w:r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>দায়েরকৃত</w:t>
            </w:r>
            <w:proofErr w:type="spellEnd"/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মামলার সংখ্যা</w:t>
            </w:r>
          </w:p>
        </w:tc>
        <w:tc>
          <w:tcPr>
            <w:tcW w:w="2520" w:type="dxa"/>
            <w:gridSpan w:val="3"/>
            <w:vAlign w:val="center"/>
          </w:tcPr>
          <w:p w14:paraId="45DB79E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260" w:type="dxa"/>
            <w:vMerge w:val="restart"/>
            <w:vAlign w:val="center"/>
          </w:tcPr>
          <w:p w14:paraId="0FE0F02F" w14:textId="77777777" w:rsidR="00C34C83" w:rsidRPr="003C3CE3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নিষ্পত্তিকৃত মামলার সংখ্যা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36AFD50" w14:textId="77777777" w:rsidR="00C34C83" w:rsidRPr="003C3CE3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অনিষ্পত্তিকৃত মামলার সংখ্যা</w:t>
            </w:r>
          </w:p>
        </w:tc>
        <w:tc>
          <w:tcPr>
            <w:tcW w:w="2618" w:type="dxa"/>
            <w:vMerge w:val="restart"/>
            <w:vAlign w:val="center"/>
          </w:tcPr>
          <w:p w14:paraId="7A84AF6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3C3CE3" w14:paraId="276B1A21" w14:textId="77777777" w:rsidTr="008D3D41">
        <w:trPr>
          <w:trHeight w:val="404"/>
        </w:trPr>
        <w:tc>
          <w:tcPr>
            <w:tcW w:w="1541" w:type="dxa"/>
            <w:vMerge/>
            <w:vAlign w:val="center"/>
          </w:tcPr>
          <w:p w14:paraId="7592C472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7" w:type="dxa"/>
            <w:vMerge/>
            <w:vAlign w:val="center"/>
          </w:tcPr>
          <w:p w14:paraId="1A87463F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  <w:vAlign w:val="center"/>
          </w:tcPr>
          <w:p w14:paraId="529EAA0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900" w:type="dxa"/>
            <w:vAlign w:val="center"/>
          </w:tcPr>
          <w:p w14:paraId="2BEE229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B1D65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810" w:type="dxa"/>
            <w:vAlign w:val="center"/>
          </w:tcPr>
          <w:p w14:paraId="6678BF7D" w14:textId="69B07FDD" w:rsidR="00C34C83" w:rsidRPr="003C3CE3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530" w:type="dxa"/>
            <w:vMerge/>
            <w:vAlign w:val="center"/>
          </w:tcPr>
          <w:p w14:paraId="4157103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4416578A" w14:textId="77777777" w:rsidR="00C34C83" w:rsidRPr="003C3CE3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vAlign w:val="center"/>
          </w:tcPr>
          <w:p w14:paraId="28291423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4AF655BC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vAlign w:val="center"/>
          </w:tcPr>
          <w:p w14:paraId="6743F106" w14:textId="332643BD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260" w:type="dxa"/>
            <w:vMerge/>
            <w:vAlign w:val="center"/>
          </w:tcPr>
          <w:p w14:paraId="34826A51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577ED" w14:textId="77777777" w:rsidR="00C34C83" w:rsidRPr="003C3CE3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720D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9223F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B240F" w14:textId="5E016633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2618" w:type="dxa"/>
            <w:vMerge/>
            <w:vAlign w:val="center"/>
          </w:tcPr>
          <w:p w14:paraId="5D231F0D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3C3CE3" w14:paraId="112EA13B" w14:textId="77777777" w:rsidTr="008D3D41">
        <w:trPr>
          <w:trHeight w:val="152"/>
        </w:trPr>
        <w:tc>
          <w:tcPr>
            <w:tcW w:w="1541" w:type="dxa"/>
            <w:vAlign w:val="center"/>
          </w:tcPr>
          <w:p w14:paraId="52D626C0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817" w:type="dxa"/>
            <w:vAlign w:val="center"/>
          </w:tcPr>
          <w:p w14:paraId="7C996784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967" w:type="dxa"/>
            <w:vAlign w:val="center"/>
          </w:tcPr>
          <w:p w14:paraId="2425360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4295925D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F1CD6FE" w14:textId="77777777" w:rsidR="00C34C83" w:rsidRPr="000F1DF9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070CCF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810" w:type="dxa"/>
            <w:vAlign w:val="center"/>
          </w:tcPr>
          <w:p w14:paraId="527472A7" w14:textId="77777777" w:rsidR="00C34C83" w:rsidRPr="000F1DF9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585F56B8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5C8EB9D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6A7B731F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CFC513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1F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২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C4011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618" w:type="dxa"/>
            <w:vAlign w:val="center"/>
          </w:tcPr>
          <w:p w14:paraId="656B481E" w14:textId="76BAA9BC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নিম্ন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আদালতের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৬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টি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মামলা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শুনানি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পর্যায়ে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  <w:p w14:paraId="5FBA8289" w14:textId="720E911F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উচ্চ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আদালতের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একটি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মামলার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আপিল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শুনানী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চলমান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এবং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অন্য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মামলাটি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শুনানি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শেষে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রায়ের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অপেক্ষায়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</w:tc>
      </w:tr>
    </w:tbl>
    <w:p w14:paraId="44EC17A5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৩০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/>
          <w:b/>
          <w:lang w:bidi="bn-IN"/>
        </w:rPr>
        <w:t xml:space="preserve">(ক)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IN"/>
        </w:rPr>
        <w:t>সভা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(সংখ্যায়)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21"/>
        <w:gridCol w:w="3774"/>
        <w:gridCol w:w="3556"/>
      </w:tblGrid>
      <w:tr w:rsidR="00C34C83" w:rsidRPr="008B17B3" w14:paraId="6EEF4610" w14:textId="77777777" w:rsidTr="008D3D41">
        <w:trPr>
          <w:trHeight w:val="257"/>
        </w:trPr>
        <w:tc>
          <w:tcPr>
            <w:tcW w:w="3936" w:type="dxa"/>
            <w:vAlign w:val="center"/>
          </w:tcPr>
          <w:p w14:paraId="3053EC2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921" w:type="dxa"/>
            <w:vAlign w:val="center"/>
          </w:tcPr>
          <w:p w14:paraId="1E97A4D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সভা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অনুষ্ঠানের</w:t>
            </w:r>
            <w:proofErr w:type="spellEnd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3774" w:type="dxa"/>
            <w:vAlign w:val="center"/>
          </w:tcPr>
          <w:p w14:paraId="3A9C35BC" w14:textId="294C2EFC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সভার</w:t>
            </w:r>
            <w:proofErr w:type="spellEnd"/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বিষয়</w:t>
            </w:r>
          </w:p>
        </w:tc>
        <w:tc>
          <w:tcPr>
            <w:tcW w:w="3556" w:type="dxa"/>
            <w:vAlign w:val="center"/>
          </w:tcPr>
          <w:p w14:paraId="15C62E6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2B0C56" w:rsidRPr="00567D33" w14:paraId="07FE71CA" w14:textId="77777777" w:rsidTr="008D3D41">
        <w:trPr>
          <w:trHeight w:hRule="exact" w:val="226"/>
        </w:trPr>
        <w:tc>
          <w:tcPr>
            <w:tcW w:w="3936" w:type="dxa"/>
            <w:vAlign w:val="center"/>
          </w:tcPr>
          <w:p w14:paraId="6C5FBE6F" w14:textId="77777777" w:rsidR="002B0C56" w:rsidRPr="008B17B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921" w:type="dxa"/>
            <w:vAlign w:val="center"/>
          </w:tcPr>
          <w:p w14:paraId="30199472" w14:textId="595FC302" w:rsidR="002B0C56" w:rsidRPr="008B17B3" w:rsidRDefault="00356EB0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9C1FD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  <w:r w:rsidR="00941385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  <w:r w:rsidR="009C1FD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  <w:r w:rsidR="00941385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-২০২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774" w:type="dxa"/>
            <w:vAlign w:val="center"/>
          </w:tcPr>
          <w:p w14:paraId="6060B773" w14:textId="73398665" w:rsidR="002B0C56" w:rsidRPr="008B17B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এপিএ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টিমে</w:t>
            </w:r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</w:t>
            </w:r>
            <w:proofErr w:type="spellEnd"/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মাসিক</w:t>
            </w:r>
            <w:proofErr w:type="spellEnd"/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অগ্রগতি</w:t>
            </w:r>
            <w:proofErr w:type="spellEnd"/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পর্যালোচনা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সভা</w:t>
            </w:r>
            <w:proofErr w:type="spellEnd"/>
          </w:p>
        </w:tc>
        <w:tc>
          <w:tcPr>
            <w:tcW w:w="3556" w:type="dxa"/>
            <w:vAlign w:val="center"/>
          </w:tcPr>
          <w:p w14:paraId="4C1005BA" w14:textId="32E97F6B" w:rsidR="00941385" w:rsidRPr="008B17B3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4E65D000" w14:textId="77777777" w:rsidR="00941385" w:rsidRPr="008B17B3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34D3CE" w14:textId="1DB89CD8" w:rsidR="002B0C56" w:rsidRPr="00567D3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796A8F0A" w14:textId="33EF4D82" w:rsidR="002B0C56" w:rsidRPr="00567D3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6F6BDFE3" w14:textId="77777777" w:rsidR="00C34C83" w:rsidRPr="00567D33" w:rsidRDefault="00C34C83" w:rsidP="00C34C83">
      <w:pPr>
        <w:spacing w:after="0" w:line="360" w:lineRule="auto"/>
        <w:ind w:firstLine="720"/>
        <w:rPr>
          <w:rFonts w:ascii="Nikosh" w:hAnsi="Nikosh" w:cs="Nikosh"/>
          <w:b/>
          <w:color w:val="000000" w:themeColor="text1"/>
          <w:sz w:val="24"/>
          <w:szCs w:val="24"/>
          <w:lang w:bidi="bn-BD"/>
        </w:rPr>
      </w:pPr>
    </w:p>
    <w:p w14:paraId="1878EE32" w14:textId="77777777" w:rsidR="00C34C83" w:rsidRPr="001C6C64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সেমিনার/ওয়ার্কশপ (সংখ্যায়)</w:t>
      </w:r>
    </w:p>
    <w:tbl>
      <w:tblPr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2160"/>
        <w:gridCol w:w="2250"/>
        <w:gridCol w:w="3510"/>
        <w:gridCol w:w="3988"/>
      </w:tblGrid>
      <w:tr w:rsidR="008B17B3" w:rsidRPr="008B17B3" w14:paraId="2D55A1BE" w14:textId="77777777" w:rsidTr="00787DDF">
        <w:trPr>
          <w:trHeight w:val="665"/>
        </w:trPr>
        <w:tc>
          <w:tcPr>
            <w:tcW w:w="1615" w:type="dxa"/>
            <w:vMerge w:val="restart"/>
            <w:vAlign w:val="center"/>
          </w:tcPr>
          <w:p w14:paraId="7256A8D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980" w:type="dxa"/>
            <w:vMerge w:val="restart"/>
            <w:vAlign w:val="center"/>
          </w:tcPr>
          <w:p w14:paraId="01980E2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মাসে অনুষ্ঠিত সেমিনার/ওয়ার্কশপের সংখ্যা</w:t>
            </w:r>
          </w:p>
        </w:tc>
        <w:tc>
          <w:tcPr>
            <w:tcW w:w="2160" w:type="dxa"/>
            <w:vMerge w:val="restart"/>
            <w:vAlign w:val="center"/>
          </w:tcPr>
          <w:p w14:paraId="4164DF0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সেমিনার/ওয়ার্কশপের বিষয়</w:t>
            </w:r>
          </w:p>
        </w:tc>
        <w:tc>
          <w:tcPr>
            <w:tcW w:w="2250" w:type="dxa"/>
            <w:vMerge w:val="restart"/>
            <w:vAlign w:val="center"/>
          </w:tcPr>
          <w:p w14:paraId="55CD64C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সেমিনার/ওয়ার্কশপের অনুষ্ঠানের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তারিখ</w:t>
            </w:r>
            <w:proofErr w:type="spellEnd"/>
          </w:p>
        </w:tc>
        <w:tc>
          <w:tcPr>
            <w:tcW w:w="3510" w:type="dxa"/>
            <w:vMerge w:val="restart"/>
            <w:vAlign w:val="center"/>
          </w:tcPr>
          <w:p w14:paraId="43A07CB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 অনুষ্ঠানের স্থান</w:t>
            </w:r>
          </w:p>
        </w:tc>
        <w:tc>
          <w:tcPr>
            <w:tcW w:w="3988" w:type="dxa"/>
            <w:vMerge w:val="restart"/>
            <w:vAlign w:val="center"/>
          </w:tcPr>
          <w:p w14:paraId="7EDE32F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B17B3" w:rsidRPr="008B17B3" w14:paraId="5490582E" w14:textId="77777777" w:rsidTr="00787DDF">
        <w:trPr>
          <w:trHeight w:val="249"/>
        </w:trPr>
        <w:tc>
          <w:tcPr>
            <w:tcW w:w="1615" w:type="dxa"/>
            <w:vMerge/>
            <w:vAlign w:val="center"/>
          </w:tcPr>
          <w:p w14:paraId="492ACD7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14:paraId="0A19271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Merge/>
            <w:vAlign w:val="center"/>
          </w:tcPr>
          <w:p w14:paraId="01FDADE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250" w:type="dxa"/>
            <w:vMerge/>
            <w:vAlign w:val="center"/>
          </w:tcPr>
          <w:p w14:paraId="7C04EC6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510" w:type="dxa"/>
            <w:vMerge/>
            <w:vAlign w:val="center"/>
          </w:tcPr>
          <w:p w14:paraId="63EF015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vMerge/>
            <w:vAlign w:val="center"/>
          </w:tcPr>
          <w:p w14:paraId="63126A9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8B17B3" w:rsidRPr="008B17B3" w14:paraId="7D93E262" w14:textId="77777777" w:rsidTr="00787DDF">
        <w:trPr>
          <w:trHeight w:val="477"/>
        </w:trPr>
        <w:tc>
          <w:tcPr>
            <w:tcW w:w="1615" w:type="dxa"/>
            <w:vAlign w:val="center"/>
          </w:tcPr>
          <w:p w14:paraId="4093CC6E" w14:textId="5FA04C43" w:rsidR="00502EB9" w:rsidRPr="008B17B3" w:rsidRDefault="006742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বিটাক</w:t>
            </w:r>
          </w:p>
        </w:tc>
        <w:tc>
          <w:tcPr>
            <w:tcW w:w="1980" w:type="dxa"/>
            <w:vAlign w:val="center"/>
          </w:tcPr>
          <w:p w14:paraId="01166B23" w14:textId="7FB87D70" w:rsidR="00502EB9" w:rsidRPr="008B17B3" w:rsidRDefault="006742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160" w:type="dxa"/>
            <w:vAlign w:val="center"/>
          </w:tcPr>
          <w:p w14:paraId="5418C2A7" w14:textId="2CA7BCE5" w:rsidR="00502EB9" w:rsidRPr="008B17B3" w:rsidRDefault="00787DDF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‘‘</w:t>
            </w:r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৪র্থ </w:t>
            </w:r>
            <w:proofErr w:type="spellStart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শিল্প</w:t>
            </w:r>
            <w:proofErr w:type="spellEnd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বিপ্লব</w:t>
            </w:r>
            <w:proofErr w:type="spellEnd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বিষয়ক</w:t>
            </w:r>
            <w:proofErr w:type="spellEnd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কর্মশালা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’’</w:t>
            </w:r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ও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‘‘</w:t>
            </w:r>
            <w:proofErr w:type="spellStart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উদ্ভাবনে</w:t>
            </w:r>
            <w:proofErr w:type="spellEnd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সক্ষমতা</w:t>
            </w:r>
            <w:proofErr w:type="spellEnd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বৃদ্ধি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’’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শীর্ষক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প্রশিক্ষণ</w:t>
            </w:r>
            <w:proofErr w:type="spellEnd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674271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কর্মশালা</w:t>
            </w:r>
            <w:proofErr w:type="spellEnd"/>
          </w:p>
        </w:tc>
        <w:tc>
          <w:tcPr>
            <w:tcW w:w="2250" w:type="dxa"/>
            <w:vAlign w:val="center"/>
          </w:tcPr>
          <w:p w14:paraId="54F06F90" w14:textId="10D7E5D0" w:rsidR="00502EB9" w:rsidRPr="008B17B3" w:rsidRDefault="00F04E6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১০</w:t>
            </w:r>
            <w:r w:rsidR="008033C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/</w:t>
            </w:r>
            <w:r w:rsidR="00DE088E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  <w:r w:rsidR="008033C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/২০২</w:t>
            </w:r>
            <w:r w:rsidR="00DE088E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এবং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১২/০২/২০২১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থেকে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১৩/০২/২০২১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ইং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পর্যন্ত</w:t>
            </w:r>
            <w:proofErr w:type="spellEnd"/>
          </w:p>
        </w:tc>
        <w:tc>
          <w:tcPr>
            <w:tcW w:w="3510" w:type="dxa"/>
            <w:vAlign w:val="center"/>
          </w:tcPr>
          <w:p w14:paraId="26F4C606" w14:textId="4FB3FEA6" w:rsidR="00502EB9" w:rsidRPr="008B17B3" w:rsidRDefault="000D0962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টুলস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এন্ড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টেকনোলজি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ইন্সটিটিউট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)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এবং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দি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787DDF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গ্রীণ</w:t>
            </w:r>
            <w:proofErr w:type="spellEnd"/>
            <w:r w:rsidR="00787DDF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787DDF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প্লানেট</w:t>
            </w:r>
            <w:proofErr w:type="spellEnd"/>
            <w:r w:rsidR="00787DDF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787DDF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রিসোর্ট</w:t>
            </w:r>
            <w:proofErr w:type="spellEnd"/>
            <w:r w:rsidR="00787DDF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787DDF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লিঃ</w:t>
            </w:r>
            <w:proofErr w:type="spellEnd"/>
            <w:r w:rsidR="00787DDF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="00787DDF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বাহুবল</w:t>
            </w:r>
            <w:proofErr w:type="spellEnd"/>
            <w:r w:rsidR="00787DDF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, হবিগঞ্জ-৩৩১০।</w:t>
            </w:r>
          </w:p>
        </w:tc>
        <w:tc>
          <w:tcPr>
            <w:tcW w:w="3988" w:type="dxa"/>
            <w:vAlign w:val="center"/>
          </w:tcPr>
          <w:p w14:paraId="59563747" w14:textId="362D25E7" w:rsidR="00605731" w:rsidRPr="008B17B3" w:rsidRDefault="00787DDF" w:rsidP="00605731">
            <w:pPr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‘‘৪র্থ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বিপ্লব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বিষয়ক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কর্মশালা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’’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উপস্থিত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ছিলেন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জনাব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আনীর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চৌধুরী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এটুআই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পলিসি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এ্যাডভাইজার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প্রধানমন্ত্রীর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কার্যালয়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এবং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‘‘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উদ্ভাবনে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সক্ষমতা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বৃদ্ধি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’’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শীর্ষক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প্রশিক্ষণ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কর্মশালায়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উপস্থিত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ছিলেন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জনাব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আলী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আজম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সচিব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।</w:t>
            </w:r>
          </w:p>
          <w:p w14:paraId="175D9E70" w14:textId="420873FB" w:rsidR="00502EB9" w:rsidRPr="008B17B3" w:rsidRDefault="00502EB9" w:rsidP="008033CA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</w:tr>
    </w:tbl>
    <w:p w14:paraId="3665393D" w14:textId="77777777" w:rsidR="00787DDF" w:rsidRDefault="00787DDF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0634960B" w14:textId="038F9574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৩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অভিযান পরিচালনা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90"/>
        <w:gridCol w:w="1739"/>
        <w:gridCol w:w="1564"/>
        <w:gridCol w:w="1913"/>
        <w:gridCol w:w="1564"/>
        <w:gridCol w:w="1446"/>
        <w:gridCol w:w="1446"/>
        <w:gridCol w:w="1446"/>
        <w:gridCol w:w="1446"/>
      </w:tblGrid>
      <w:tr w:rsidR="00C34C83" w:rsidRPr="001C6C64" w14:paraId="64320FD6" w14:textId="77777777" w:rsidTr="008D3D41">
        <w:trPr>
          <w:trHeight w:val="665"/>
        </w:trPr>
        <w:tc>
          <w:tcPr>
            <w:tcW w:w="1600" w:type="dxa"/>
            <w:vAlign w:val="center"/>
          </w:tcPr>
          <w:p w14:paraId="2A6CCFD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90" w:type="dxa"/>
            <w:vAlign w:val="center"/>
          </w:tcPr>
          <w:p w14:paraId="2B6DDBD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অভিযান পরিচালনার সংখ্যা</w:t>
            </w:r>
          </w:p>
        </w:tc>
        <w:tc>
          <w:tcPr>
            <w:tcW w:w="1739" w:type="dxa"/>
            <w:vAlign w:val="center"/>
          </w:tcPr>
          <w:p w14:paraId="3096DF0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অভিযানের বিষয়</w:t>
            </w:r>
          </w:p>
        </w:tc>
        <w:tc>
          <w:tcPr>
            <w:tcW w:w="1564" w:type="dxa"/>
            <w:vAlign w:val="center"/>
          </w:tcPr>
          <w:p w14:paraId="26F7044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913" w:type="dxa"/>
            <w:vAlign w:val="center"/>
          </w:tcPr>
          <w:p w14:paraId="6D6C17D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564" w:type="dxa"/>
            <w:vAlign w:val="center"/>
          </w:tcPr>
          <w:p w14:paraId="66DBA39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কারাদন্ড/শাস্তির ধরন</w:t>
            </w:r>
          </w:p>
        </w:tc>
        <w:tc>
          <w:tcPr>
            <w:tcW w:w="1446" w:type="dxa"/>
            <w:vAlign w:val="center"/>
          </w:tcPr>
          <w:p w14:paraId="131ED34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পরিচালিত অভিযানের সংখ্যা</w:t>
            </w:r>
          </w:p>
        </w:tc>
        <w:tc>
          <w:tcPr>
            <w:tcW w:w="1446" w:type="dxa"/>
            <w:vAlign w:val="center"/>
          </w:tcPr>
          <w:p w14:paraId="209D4B2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বিগত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একই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সময়ে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446" w:type="dxa"/>
            <w:vAlign w:val="center"/>
          </w:tcPr>
          <w:p w14:paraId="4D59D02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বিগত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একই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সময়ে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446" w:type="dxa"/>
            <w:vAlign w:val="center"/>
          </w:tcPr>
          <w:p w14:paraId="0992EA4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819A605" w14:textId="77777777" w:rsidTr="008D3D41">
        <w:trPr>
          <w:trHeight w:val="188"/>
        </w:trPr>
        <w:tc>
          <w:tcPr>
            <w:tcW w:w="1600" w:type="dxa"/>
            <w:vAlign w:val="center"/>
          </w:tcPr>
          <w:p w14:paraId="6F967C7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90" w:type="dxa"/>
            <w:vAlign w:val="center"/>
          </w:tcPr>
          <w:p w14:paraId="7B3238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39" w:type="dxa"/>
            <w:vAlign w:val="center"/>
          </w:tcPr>
          <w:p w14:paraId="50A2DB5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12C45D5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13" w:type="dxa"/>
            <w:vAlign w:val="center"/>
          </w:tcPr>
          <w:p w14:paraId="123E6F5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0041F2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7D08F9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5C6B893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247C32F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4BBCE13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02E4E1" w14:textId="77777777" w:rsidR="00C34C83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*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বিএসটিআই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39138E7D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২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/>
          <w:b/>
          <w:lang w:bidi="bn-IN"/>
        </w:rPr>
        <w:t xml:space="preserve">(ক) 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অভিযোগ</w:t>
      </w: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(GRS)</w:t>
      </w: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5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17"/>
        <w:gridCol w:w="1163"/>
        <w:gridCol w:w="1099"/>
        <w:gridCol w:w="1444"/>
        <w:gridCol w:w="1171"/>
        <w:gridCol w:w="1079"/>
        <w:gridCol w:w="1440"/>
        <w:gridCol w:w="1530"/>
        <w:gridCol w:w="1620"/>
        <w:gridCol w:w="1212"/>
      </w:tblGrid>
      <w:tr w:rsidR="00C34C83" w:rsidRPr="005A42B7" w14:paraId="27DC19A0" w14:textId="77777777" w:rsidTr="007D3340">
        <w:trPr>
          <w:trHeight w:val="627"/>
        </w:trPr>
        <w:tc>
          <w:tcPr>
            <w:tcW w:w="1777" w:type="dxa"/>
            <w:vMerge w:val="restart"/>
            <w:vAlign w:val="center"/>
          </w:tcPr>
          <w:p w14:paraId="3E4E29E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7" w:type="dxa"/>
            <w:vMerge w:val="restart"/>
            <w:vAlign w:val="center"/>
          </w:tcPr>
          <w:p w14:paraId="57AA4A4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62" w:type="dxa"/>
            <w:gridSpan w:val="2"/>
            <w:vAlign w:val="center"/>
          </w:tcPr>
          <w:p w14:paraId="3AEF501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প্রতিবদনাধীন মাসে প্রাপ্ত অভিযোগের সংখ্যা</w:t>
            </w:r>
          </w:p>
        </w:tc>
        <w:tc>
          <w:tcPr>
            <w:tcW w:w="1444" w:type="dxa"/>
            <w:vMerge w:val="restart"/>
            <w:vAlign w:val="center"/>
          </w:tcPr>
          <w:p w14:paraId="09E07034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অভিযোগের সংখ্যা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14:paraId="023D394F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নিষ্পত্তিকৃত অভিযোগের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01CC4AF1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হার</w:t>
            </w:r>
          </w:p>
        </w:tc>
        <w:tc>
          <w:tcPr>
            <w:tcW w:w="1620" w:type="dxa"/>
            <w:vMerge w:val="restart"/>
            <w:vAlign w:val="center"/>
          </w:tcPr>
          <w:p w14:paraId="1563BEB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অবশিষ্ট অভিযোগের সংখ্যা</w:t>
            </w:r>
          </w:p>
        </w:tc>
        <w:tc>
          <w:tcPr>
            <w:tcW w:w="1212" w:type="dxa"/>
            <w:vMerge w:val="restart"/>
            <w:vAlign w:val="center"/>
          </w:tcPr>
          <w:p w14:paraId="2E98680A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555141F4" w14:textId="77777777" w:rsidTr="007D3340">
        <w:trPr>
          <w:trHeight w:val="233"/>
        </w:trPr>
        <w:tc>
          <w:tcPr>
            <w:tcW w:w="1777" w:type="dxa"/>
            <w:vMerge/>
            <w:vAlign w:val="center"/>
          </w:tcPr>
          <w:p w14:paraId="41CFD62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5D579DDD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54FFF41" w14:textId="6CFCDA2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অনলাইনে</w:t>
            </w:r>
          </w:p>
        </w:tc>
        <w:tc>
          <w:tcPr>
            <w:tcW w:w="1099" w:type="dxa"/>
            <w:vMerge w:val="restart"/>
            <w:vAlign w:val="center"/>
          </w:tcPr>
          <w:p w14:paraId="69001D8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হার্ডকপি</w:t>
            </w:r>
          </w:p>
        </w:tc>
        <w:tc>
          <w:tcPr>
            <w:tcW w:w="1444" w:type="dxa"/>
            <w:vMerge/>
            <w:vAlign w:val="center"/>
          </w:tcPr>
          <w:p w14:paraId="4479B7BB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8A6C2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  <w:vAlign w:val="center"/>
          </w:tcPr>
          <w:p w14:paraId="3564119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5B03F6F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42266082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10ECB0D2" w14:textId="77777777" w:rsidTr="007D3340">
        <w:trPr>
          <w:trHeight w:val="89"/>
        </w:trPr>
        <w:tc>
          <w:tcPr>
            <w:tcW w:w="1777" w:type="dxa"/>
            <w:vMerge/>
            <w:vAlign w:val="center"/>
          </w:tcPr>
          <w:p w14:paraId="295C089B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4AC2E96A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/>
            <w:vAlign w:val="center"/>
          </w:tcPr>
          <w:p w14:paraId="32816FCF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9" w:type="dxa"/>
            <w:vMerge/>
            <w:vAlign w:val="center"/>
          </w:tcPr>
          <w:p w14:paraId="2AAB2C0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44" w:type="dxa"/>
            <w:vMerge/>
            <w:vAlign w:val="center"/>
          </w:tcPr>
          <w:p w14:paraId="03C585A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5217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প্রমাণিত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F594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অপ্রমাণিত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6E15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036FB7C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6FE8FF03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588C141E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27283C96" w14:textId="77777777" w:rsidTr="007D3340">
        <w:trPr>
          <w:trHeight w:hRule="exact" w:val="325"/>
        </w:trPr>
        <w:tc>
          <w:tcPr>
            <w:tcW w:w="1777" w:type="dxa"/>
            <w:vAlign w:val="center"/>
          </w:tcPr>
          <w:p w14:paraId="63482DA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717" w:type="dxa"/>
            <w:vAlign w:val="center"/>
          </w:tcPr>
          <w:p w14:paraId="630D00F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14:paraId="04EAE9A3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14:paraId="4311C6E4" w14:textId="77777777" w:rsidR="00C34C83" w:rsidRPr="005A42B7" w:rsidRDefault="00C34C83" w:rsidP="007D334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1C07E6E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632101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A0634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90E611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14:paraId="57B02472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12" w:type="dxa"/>
            <w:vAlign w:val="center"/>
          </w:tcPr>
          <w:p w14:paraId="1B7308E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F6F4712" w14:textId="7777777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77BE562F" w14:textId="7777777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B5C03B9" w14:textId="7777777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4DA91DB5" w14:textId="5BFD315F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(খ)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IN"/>
        </w:rPr>
        <w:t>ওয়ান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IN"/>
        </w:rPr>
        <w:t>স্টপ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IN"/>
        </w:rPr>
        <w:t>সার্ভিস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3037"/>
        <w:gridCol w:w="3936"/>
      </w:tblGrid>
      <w:tr w:rsidR="00C34C83" w:rsidRPr="001C6C64" w14:paraId="704A2B12" w14:textId="77777777" w:rsidTr="001926E1">
        <w:trPr>
          <w:trHeight w:val="656"/>
        </w:trPr>
        <w:tc>
          <w:tcPr>
            <w:tcW w:w="2790" w:type="dxa"/>
            <w:vMerge w:val="restart"/>
            <w:vAlign w:val="center"/>
          </w:tcPr>
          <w:p w14:paraId="6BE5931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সেবা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প্রাপ্তির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আবেদন</w:t>
            </w:r>
            <w:proofErr w:type="spellEnd"/>
          </w:p>
          <w:p w14:paraId="6148367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14:paraId="2A5D4E51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সময়ের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মধ্যে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589234E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14:paraId="7C04FDC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সময়ের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বাইরে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66879B8B" w14:textId="3002A92C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</w:tcPr>
          <w:p w14:paraId="7B6719CE" w14:textId="7120BE9E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3D55ECC5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14:paraId="24692200" w14:textId="77777777" w:rsidR="00C34C83" w:rsidRPr="001C6C64" w:rsidRDefault="00C34C83" w:rsidP="001926E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608CD89" w14:textId="77777777" w:rsidTr="001926E1">
        <w:trPr>
          <w:trHeight w:val="244"/>
        </w:trPr>
        <w:tc>
          <w:tcPr>
            <w:tcW w:w="2790" w:type="dxa"/>
            <w:vMerge/>
            <w:vAlign w:val="center"/>
          </w:tcPr>
          <w:p w14:paraId="68633FE8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297968D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C776E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1CE81D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FD1933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1B1FFD2F" w14:textId="77777777" w:rsidTr="001926E1">
        <w:trPr>
          <w:trHeight w:val="233"/>
        </w:trPr>
        <w:tc>
          <w:tcPr>
            <w:tcW w:w="2790" w:type="dxa"/>
            <w:vMerge/>
            <w:vAlign w:val="center"/>
          </w:tcPr>
          <w:p w14:paraId="4AC201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0FD1807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733985F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00D4DB1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0E638DC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F6D180C" w14:textId="77777777" w:rsidTr="001926E1">
        <w:trPr>
          <w:trHeight w:val="231"/>
        </w:trPr>
        <w:tc>
          <w:tcPr>
            <w:tcW w:w="2790" w:type="dxa"/>
            <w:vAlign w:val="center"/>
          </w:tcPr>
          <w:p w14:paraId="3540A7F6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0C78562F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7F8F01AE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C40660A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3D97463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4740786C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 xml:space="preserve"> *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বিটাকে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ওয়ান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স্টপ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সার্ভিস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চালু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করার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উদ্যোগ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গ্রহণ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করা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lang w:bidi="bn-IN"/>
        </w:rPr>
        <w:t>হয়েছে</w:t>
      </w:r>
      <w:proofErr w:type="spellEnd"/>
      <w:r>
        <w:rPr>
          <w:rFonts w:ascii="Nikosh" w:hAnsi="Nikosh" w:cs="Nikosh"/>
          <w:b/>
          <w:sz w:val="24"/>
          <w:szCs w:val="24"/>
          <w:lang w:bidi="bn-IN"/>
        </w:rPr>
        <w:t xml:space="preserve">। </w:t>
      </w:r>
    </w:p>
    <w:p w14:paraId="0F58AF03" w14:textId="77777777" w:rsidR="00C34C83" w:rsidRPr="001C6C64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প্রকাশনা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32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830"/>
        <w:gridCol w:w="2070"/>
        <w:gridCol w:w="1350"/>
        <w:gridCol w:w="1440"/>
        <w:gridCol w:w="1800"/>
        <w:gridCol w:w="1059"/>
        <w:gridCol w:w="2836"/>
      </w:tblGrid>
      <w:tr w:rsidR="00C34C83" w:rsidRPr="005A42B7" w14:paraId="4ADC837B" w14:textId="77777777" w:rsidTr="001926E1">
        <w:trPr>
          <w:trHeight w:val="233"/>
        </w:trPr>
        <w:tc>
          <w:tcPr>
            <w:tcW w:w="2940" w:type="dxa"/>
            <w:vAlign w:val="center"/>
          </w:tcPr>
          <w:p w14:paraId="583ECF8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830" w:type="dxa"/>
            <w:vMerge w:val="restart"/>
            <w:vAlign w:val="center"/>
          </w:tcPr>
          <w:p w14:paraId="7CABFB7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সময়কাল</w:t>
            </w:r>
          </w:p>
        </w:tc>
        <w:tc>
          <w:tcPr>
            <w:tcW w:w="2070" w:type="dxa"/>
            <w:vMerge w:val="restart"/>
            <w:vAlign w:val="center"/>
          </w:tcPr>
          <w:p w14:paraId="6CDA7EA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বিষয়</w:t>
            </w:r>
          </w:p>
        </w:tc>
        <w:tc>
          <w:tcPr>
            <w:tcW w:w="5649" w:type="dxa"/>
            <w:gridSpan w:val="4"/>
            <w:vAlign w:val="center"/>
          </w:tcPr>
          <w:p w14:paraId="153AEEFF" w14:textId="103DB81A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ধরন</w:t>
            </w:r>
          </w:p>
        </w:tc>
        <w:tc>
          <w:tcPr>
            <w:tcW w:w="2836" w:type="dxa"/>
            <w:vMerge w:val="restart"/>
            <w:vAlign w:val="center"/>
          </w:tcPr>
          <w:p w14:paraId="10EF640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7A773310" w14:textId="77777777" w:rsidTr="001926E1">
        <w:trPr>
          <w:trHeight w:hRule="exact" w:val="334"/>
        </w:trPr>
        <w:tc>
          <w:tcPr>
            <w:tcW w:w="2940" w:type="dxa"/>
            <w:vMerge w:val="restart"/>
            <w:vAlign w:val="center"/>
          </w:tcPr>
          <w:p w14:paraId="08ACEEF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830" w:type="dxa"/>
            <w:vMerge/>
            <w:vAlign w:val="center"/>
          </w:tcPr>
          <w:p w14:paraId="6D580EB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Merge/>
            <w:vAlign w:val="center"/>
          </w:tcPr>
          <w:p w14:paraId="6639308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B08D31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মাসিক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E2F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ত্রৈমাসিক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8CA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  <w:proofErr w:type="spellEnd"/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EEAC5A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  <w:proofErr w:type="spellEnd"/>
          </w:p>
          <w:p w14:paraId="0F56DAE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36" w:type="dxa"/>
            <w:vMerge/>
            <w:vAlign w:val="center"/>
          </w:tcPr>
          <w:p w14:paraId="12199509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A42B7" w14:paraId="3639DF82" w14:textId="77777777" w:rsidTr="001926E1">
        <w:trPr>
          <w:trHeight w:val="278"/>
        </w:trPr>
        <w:tc>
          <w:tcPr>
            <w:tcW w:w="2940" w:type="dxa"/>
            <w:vMerge/>
            <w:vAlign w:val="center"/>
          </w:tcPr>
          <w:p w14:paraId="49EEE0E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30" w:type="dxa"/>
            <w:vAlign w:val="center"/>
          </w:tcPr>
          <w:p w14:paraId="6C35D926" w14:textId="04DFEA0C" w:rsidR="00C34C83" w:rsidRPr="005A42B7" w:rsidRDefault="008033C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070" w:type="dxa"/>
            <w:vAlign w:val="center"/>
          </w:tcPr>
          <w:p w14:paraId="68D87698" w14:textId="67B1C8BF" w:rsidR="00C34C83" w:rsidRPr="005A42B7" w:rsidRDefault="00F54ED9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34AA5B8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16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D23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D141799" w14:textId="03E17F11" w:rsidR="00C34C83" w:rsidRPr="005A42B7" w:rsidRDefault="002558D0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noProof/>
              </w:rPr>
              <w:t>-</w:t>
            </w:r>
          </w:p>
        </w:tc>
        <w:tc>
          <w:tcPr>
            <w:tcW w:w="2836" w:type="dxa"/>
            <w:vAlign w:val="center"/>
          </w:tcPr>
          <w:p w14:paraId="46DA0D3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6540409C" w14:textId="77777777" w:rsidR="00C34C83" w:rsidRPr="005A42B7" w:rsidRDefault="00C34C83" w:rsidP="00C34C83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lang w:bidi="bn-IN"/>
        </w:rPr>
      </w:pPr>
    </w:p>
    <w:p w14:paraId="6CFB9E53" w14:textId="77777777" w:rsidR="00C34C83" w:rsidRPr="005A42B7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Cs/>
          <w:sz w:val="24"/>
          <w:szCs w:val="24"/>
          <w:lang w:bidi="bn-BD"/>
        </w:rPr>
        <w:t>৪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মেলা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 xml:space="preserve">ও </w:t>
      </w:r>
      <w:proofErr w:type="spellStart"/>
      <w:r w:rsidRPr="005A42B7">
        <w:rPr>
          <w:rFonts w:ascii="Nikosh" w:hAnsi="Nikosh" w:cs="Nikosh"/>
          <w:b/>
          <w:sz w:val="24"/>
          <w:szCs w:val="24"/>
          <w:lang w:bidi="bn-IN"/>
        </w:rPr>
        <w:t>প্রদর্শনী</w:t>
      </w:r>
      <w:proofErr w:type="spellEnd"/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আয়োজন/</w:t>
      </w:r>
      <w:proofErr w:type="spellStart"/>
      <w:r w:rsidRPr="005A42B7">
        <w:rPr>
          <w:rFonts w:ascii="Nikosh" w:hAnsi="Nikosh" w:cs="Nikosh"/>
          <w:b/>
          <w:sz w:val="24"/>
          <w:szCs w:val="24"/>
          <w:lang w:bidi="bn-IN"/>
        </w:rPr>
        <w:t>অংশগ্রহণ</w:t>
      </w:r>
      <w:proofErr w:type="spellEnd"/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2970"/>
        <w:gridCol w:w="1980"/>
        <w:gridCol w:w="1980"/>
        <w:gridCol w:w="1980"/>
        <w:gridCol w:w="3215"/>
      </w:tblGrid>
      <w:tr w:rsidR="00C34C83" w:rsidRPr="005A42B7" w14:paraId="2A459336" w14:textId="77777777" w:rsidTr="001926E1">
        <w:trPr>
          <w:trHeight w:val="332"/>
        </w:trPr>
        <w:tc>
          <w:tcPr>
            <w:tcW w:w="1710" w:type="dxa"/>
            <w:vAlign w:val="center"/>
          </w:tcPr>
          <w:p w14:paraId="0BF5C77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12C7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মেলা</w:t>
            </w:r>
            <w:proofErr w:type="spellEnd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আয়োজনকারী</w:t>
            </w:r>
            <w:proofErr w:type="spellEnd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কর্তৃপক্ষ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43B915" w14:textId="77777777" w:rsidR="00C34C83" w:rsidRPr="005A42B7" w:rsidRDefault="00C34C83" w:rsidP="001926E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আয়োজিত</w:t>
            </w:r>
            <w:proofErr w:type="spellEnd"/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প্রদর্শনীর 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980" w:type="dxa"/>
            <w:vAlign w:val="center"/>
          </w:tcPr>
          <w:p w14:paraId="02202B2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  আয়োজনের সময়কাল</w:t>
            </w:r>
          </w:p>
        </w:tc>
        <w:tc>
          <w:tcPr>
            <w:tcW w:w="1980" w:type="dxa"/>
            <w:vAlign w:val="center"/>
          </w:tcPr>
          <w:p w14:paraId="2725414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প্রদর্শনীর বিষয়</w:t>
            </w:r>
          </w:p>
        </w:tc>
        <w:tc>
          <w:tcPr>
            <w:tcW w:w="1980" w:type="dxa"/>
            <w:vAlign w:val="center"/>
          </w:tcPr>
          <w:p w14:paraId="5B470CA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মেলা/প্রদর্শনীর স্থান</w:t>
            </w:r>
          </w:p>
        </w:tc>
        <w:tc>
          <w:tcPr>
            <w:tcW w:w="3215" w:type="dxa"/>
            <w:vAlign w:val="center"/>
          </w:tcPr>
          <w:p w14:paraId="4FBD3FC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মেলা</w:t>
            </w:r>
            <w:proofErr w:type="spellEnd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প্রদর্শনীর</w:t>
            </w:r>
            <w:proofErr w:type="spellEnd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আয়োজন</w:t>
            </w:r>
            <w:proofErr w:type="spellEnd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অংশগ্রহণ</w:t>
            </w:r>
            <w:proofErr w:type="spellEnd"/>
          </w:p>
        </w:tc>
      </w:tr>
      <w:tr w:rsidR="00C34C83" w:rsidRPr="005A42B7" w14:paraId="4EC03181" w14:textId="77777777" w:rsidTr="001926E1">
        <w:trPr>
          <w:trHeight w:val="196"/>
        </w:trPr>
        <w:tc>
          <w:tcPr>
            <w:tcW w:w="1710" w:type="dxa"/>
            <w:vAlign w:val="center"/>
          </w:tcPr>
          <w:p w14:paraId="4A2D3C22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68C31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2100712" w14:textId="2ACC64EF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3BEBF13D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659297BD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43D411B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215" w:type="dxa"/>
            <w:vAlign w:val="center"/>
          </w:tcPr>
          <w:p w14:paraId="39B77996" w14:textId="7E48F418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3E37FCAD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04E55863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6D7C71C7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5A25D8C0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5C8C735E" w14:textId="71C92BCC" w:rsidR="00C34C83" w:rsidRPr="001C6C64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এসডিজি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/>
          <w:sz w:val="24"/>
          <w:szCs w:val="24"/>
          <w:lang w:bidi="bn-IN"/>
        </w:rPr>
        <w:t>বাস্তবায়ন</w:t>
      </w:r>
      <w:proofErr w:type="spellEnd"/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*</w:t>
      </w:r>
    </w:p>
    <w:tbl>
      <w:tblPr>
        <w:tblW w:w="154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968"/>
        <w:gridCol w:w="1620"/>
        <w:gridCol w:w="1170"/>
        <w:gridCol w:w="1170"/>
        <w:gridCol w:w="1350"/>
        <w:gridCol w:w="1710"/>
        <w:gridCol w:w="1620"/>
      </w:tblGrid>
      <w:tr w:rsidR="00C34C83" w:rsidRPr="008B17B3" w14:paraId="531FDD46" w14:textId="77777777" w:rsidTr="001926E1">
        <w:trPr>
          <w:trHeight w:val="231"/>
        </w:trPr>
        <w:tc>
          <w:tcPr>
            <w:tcW w:w="1849" w:type="dxa"/>
            <w:vAlign w:val="center"/>
          </w:tcPr>
          <w:p w14:paraId="1332C0A8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4968" w:type="dxa"/>
            <w:vAlign w:val="center"/>
          </w:tcPr>
          <w:p w14:paraId="1D15A8E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এসডিজি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অ্যাকশন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প্ল্যানে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বর্ণিত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হতে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গৃহীত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অনুমোদিত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নাম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বাস্তবায়নকাল</w:t>
            </w:r>
            <w:proofErr w:type="spellEnd"/>
          </w:p>
        </w:tc>
        <w:tc>
          <w:tcPr>
            <w:tcW w:w="1620" w:type="dxa"/>
            <w:vAlign w:val="center"/>
          </w:tcPr>
          <w:p w14:paraId="62FD5E69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লীড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কো-লীড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এসোসিয়ে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</w:t>
            </w:r>
          </w:p>
        </w:tc>
        <w:tc>
          <w:tcPr>
            <w:tcW w:w="1170" w:type="dxa"/>
            <w:vAlign w:val="center"/>
          </w:tcPr>
          <w:p w14:paraId="2D1BE0B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লক্ষ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টাকা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14:paraId="218804DA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বাস্তব অগ্রগতি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র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হার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2EE028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আর্থিক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অগ্রগতি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র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হার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AE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বায়নে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চ্যালেঞ্জ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সমস্যা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যদি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থাকে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9F7666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C34C83" w:rsidRPr="008B17B3" w14:paraId="5245C9F0" w14:textId="77777777" w:rsidTr="001926E1">
        <w:trPr>
          <w:trHeight w:hRule="exact" w:val="183"/>
        </w:trPr>
        <w:tc>
          <w:tcPr>
            <w:tcW w:w="1849" w:type="dxa"/>
            <w:vAlign w:val="center"/>
          </w:tcPr>
          <w:p w14:paraId="0878A33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</w:p>
        </w:tc>
        <w:tc>
          <w:tcPr>
            <w:tcW w:w="4968" w:type="dxa"/>
            <w:vAlign w:val="center"/>
          </w:tcPr>
          <w:p w14:paraId="171963B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620" w:type="dxa"/>
            <w:vAlign w:val="center"/>
          </w:tcPr>
          <w:p w14:paraId="441275C9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</w:p>
        </w:tc>
        <w:tc>
          <w:tcPr>
            <w:tcW w:w="1170" w:type="dxa"/>
            <w:vAlign w:val="center"/>
          </w:tcPr>
          <w:p w14:paraId="133D7CD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</w:p>
        </w:tc>
        <w:tc>
          <w:tcPr>
            <w:tcW w:w="1170" w:type="dxa"/>
            <w:vAlign w:val="center"/>
          </w:tcPr>
          <w:p w14:paraId="38EBB96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635323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050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42DF61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</w:p>
        </w:tc>
      </w:tr>
      <w:tr w:rsidR="00C34C83" w:rsidRPr="008B17B3" w14:paraId="25AA82F0" w14:textId="77777777" w:rsidTr="001926E1">
        <w:trPr>
          <w:trHeight w:hRule="exact" w:val="1234"/>
        </w:trPr>
        <w:tc>
          <w:tcPr>
            <w:tcW w:w="1849" w:type="dxa"/>
            <w:vMerge w:val="restart"/>
            <w:vAlign w:val="center"/>
          </w:tcPr>
          <w:p w14:paraId="5A60CBE9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বিটাক</w:t>
            </w:r>
            <w:proofErr w:type="spellEnd"/>
          </w:p>
        </w:tc>
        <w:tc>
          <w:tcPr>
            <w:tcW w:w="4968" w:type="dxa"/>
            <w:vAlign w:val="center"/>
          </w:tcPr>
          <w:p w14:paraId="4E7B8DA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8B17B3">
              <w:rPr>
                <w:rFonts w:cs="Nikosh"/>
                <w:color w:val="000000" w:themeColor="text1"/>
                <w:sz w:val="18"/>
                <w:szCs w:val="18"/>
                <w:cs/>
                <w:lang w:bidi="bn-BD"/>
              </w:rPr>
              <w:t>বিটাকের কার্যক্রম শক্তিশালী করার লক্ষ্যে টেস্টিং সুবিধাসহ টুল ইন্সটিটিউট স্থাপন</w:t>
            </w:r>
            <w:r w:rsidRPr="008B17B3">
              <w:rPr>
                <w:rFonts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(১ম সংশোধিত)</w:t>
            </w:r>
            <w:r w:rsidRPr="008B17B3">
              <w:rPr>
                <w:rFonts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”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</w:p>
        </w:tc>
        <w:tc>
          <w:tcPr>
            <w:tcW w:w="1620" w:type="dxa"/>
            <w:vAlign w:val="center"/>
          </w:tcPr>
          <w:p w14:paraId="74F6EC21" w14:textId="35B4DA0C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</w:t>
            </w:r>
            <w:r w:rsidR="0048452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জ্ঞা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ন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প্রয</w:t>
            </w:r>
            <w:r w:rsidR="0048452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ু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ক্তি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/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কৃষি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/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অর্থ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পরিসংখ্যাণ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ব্যবস্থাপনা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</w:p>
          <w:p w14:paraId="3FCD965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  <w:p w14:paraId="4D0E48A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  <w:p w14:paraId="3806D4F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7925B3F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৮১৯৪.৩৫</w:t>
            </w:r>
          </w:p>
        </w:tc>
        <w:tc>
          <w:tcPr>
            <w:tcW w:w="1170" w:type="dxa"/>
            <w:vAlign w:val="center"/>
          </w:tcPr>
          <w:p w14:paraId="3676049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৯৬%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899EFA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৯৩.৫৬%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2C8F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A395CD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8B17B3" w14:paraId="6842C336" w14:textId="77777777" w:rsidTr="001926E1">
        <w:trPr>
          <w:trHeight w:hRule="exact" w:val="721"/>
        </w:trPr>
        <w:tc>
          <w:tcPr>
            <w:tcW w:w="1849" w:type="dxa"/>
            <w:vMerge/>
            <w:vAlign w:val="center"/>
          </w:tcPr>
          <w:p w14:paraId="196DEFD5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29966C29" w14:textId="44D2DE23" w:rsidR="00C34C83" w:rsidRPr="008B17B3" w:rsidRDefault="00C34C83" w:rsidP="001926E1">
            <w:pPr>
              <w:spacing w:after="0" w:line="240" w:lineRule="auto"/>
              <w:jc w:val="center"/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“</w:t>
            </w:r>
            <w:proofErr w:type="spellStart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গোপালগঞ্জ</w:t>
            </w:r>
            <w:proofErr w:type="spellEnd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সুনামগঞ্জ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বরিশাল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রংপুর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জামালপুর</w:t>
            </w:r>
            <w:proofErr w:type="spellEnd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এবং</w:t>
            </w:r>
            <w:proofErr w:type="spellEnd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যশোর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জেলায়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কেন্দ্র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স্থাপন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”</w:t>
            </w:r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শীর্ষক</w:t>
            </w:r>
            <w:proofErr w:type="spellEnd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প্রকল্প</w:t>
            </w:r>
            <w:proofErr w:type="spellEnd"/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।</w:t>
            </w:r>
          </w:p>
        </w:tc>
        <w:tc>
          <w:tcPr>
            <w:tcW w:w="1620" w:type="dxa"/>
            <w:vAlign w:val="center"/>
          </w:tcPr>
          <w:p w14:paraId="0AC03A1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0B803123" w14:textId="443448D4" w:rsidR="00C34C83" w:rsidRPr="008B17B3" w:rsidRDefault="00AD3CEB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৯৬৪৫৭.৭২</w:t>
            </w:r>
          </w:p>
        </w:tc>
        <w:tc>
          <w:tcPr>
            <w:tcW w:w="1170" w:type="dxa"/>
            <w:vAlign w:val="center"/>
          </w:tcPr>
          <w:p w14:paraId="4FE9BD7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5166F7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3D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8A40AE5" w14:textId="4FC943AA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ডিপিপি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অনুমোদনের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অপেক্ষায়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রয়েছে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।</w:t>
            </w:r>
          </w:p>
        </w:tc>
      </w:tr>
      <w:tr w:rsidR="00C34C83" w:rsidRPr="008B17B3" w14:paraId="44578F4E" w14:textId="77777777" w:rsidTr="001926E1">
        <w:trPr>
          <w:trHeight w:val="521"/>
        </w:trPr>
        <w:tc>
          <w:tcPr>
            <w:tcW w:w="1849" w:type="dxa"/>
            <w:vMerge/>
            <w:vAlign w:val="center"/>
          </w:tcPr>
          <w:p w14:paraId="6447EE85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696407B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 xml:space="preserve">বিটাক 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>চট্টগ্রাম</w:t>
            </w:r>
            <w:r w:rsidRPr="008B17B3">
              <w:rPr>
                <w:rFonts w:ascii="Nikosh" w:eastAsia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,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 xml:space="preserve"> খুলনা ও বগুড়া কেন্দ্রে নারী হোস্টেল 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>স্থাপন</w:t>
            </w:r>
            <w:r w:rsidRPr="008B17B3">
              <w:rPr>
                <w:rFonts w:ascii="Nikosh" w:eastAsia="Nikosh" w:hAnsi="Nikosh" w:cs="Nikosh"/>
                <w:bCs/>
                <w:color w:val="000000" w:themeColor="text1"/>
                <w:sz w:val="18"/>
                <w:szCs w:val="18"/>
                <w:lang w:bidi="bn-BD"/>
              </w:rPr>
              <w:t xml:space="preserve">"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14:paraId="3D34723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200DB4E5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৭৪৫৯.৭৮</w:t>
            </w:r>
          </w:p>
        </w:tc>
        <w:tc>
          <w:tcPr>
            <w:tcW w:w="1170" w:type="dxa"/>
            <w:vAlign w:val="center"/>
          </w:tcPr>
          <w:p w14:paraId="48E168AB" w14:textId="42A2C19E" w:rsidR="00C34C83" w:rsidRPr="008B17B3" w:rsidRDefault="00D135C2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২০.০২</w:t>
            </w:r>
            <w:r w:rsidR="00C34C83"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7939CC" w14:textId="5E15E04F" w:rsidR="00C34C83" w:rsidRPr="008B17B3" w:rsidRDefault="00D135C2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১৭.৫১</w:t>
            </w:r>
            <w:r w:rsidR="00011D50"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FA2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54ADEF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8B17B3" w14:paraId="142AECF5" w14:textId="77777777" w:rsidTr="001926E1">
        <w:trPr>
          <w:trHeight w:hRule="exact" w:val="730"/>
        </w:trPr>
        <w:tc>
          <w:tcPr>
            <w:tcW w:w="1849" w:type="dxa"/>
            <w:vMerge/>
            <w:vAlign w:val="center"/>
          </w:tcPr>
          <w:p w14:paraId="6E216F5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13B830F3" w14:textId="75572D94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"বিটাক শক্তিশালীকরণ" শীর্ষক প্রকল্প।</w:t>
            </w:r>
          </w:p>
          <w:p w14:paraId="1C3A888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0C93BFD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1B33621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২৬৫০০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.০০</w:t>
            </w:r>
          </w:p>
        </w:tc>
        <w:tc>
          <w:tcPr>
            <w:tcW w:w="1170" w:type="dxa"/>
            <w:vAlign w:val="center"/>
          </w:tcPr>
          <w:p w14:paraId="1D45DA2E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BCFCC7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13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A502548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প্রকল্পটির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প্রণয়নের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কাজ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চলমান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  <w:p w14:paraId="7FB3149E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C34C83" w:rsidRPr="008B17B3" w14:paraId="172F601A" w14:textId="77777777" w:rsidTr="001926E1">
        <w:trPr>
          <w:trHeight w:hRule="exact" w:val="1342"/>
        </w:trPr>
        <w:tc>
          <w:tcPr>
            <w:tcW w:w="1849" w:type="dxa"/>
            <w:vMerge/>
            <w:vAlign w:val="center"/>
          </w:tcPr>
          <w:p w14:paraId="4DD13AB6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6EC62B6F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“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হাতে কলমে কারিগরি প্রশিক্ষণে মহিলাদের গুরুত্ব দিয়ে বিটাকের কার্যক্রম সম্প্রসারণপূর্বক আত্ম-কর্মসংস্থান সৃষ্টি ও দারিদ্র্য বিমোচন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ফেজ-২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”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 ।</w:t>
            </w:r>
          </w:p>
        </w:tc>
        <w:tc>
          <w:tcPr>
            <w:tcW w:w="1620" w:type="dxa"/>
            <w:vAlign w:val="center"/>
          </w:tcPr>
          <w:p w14:paraId="437D40E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/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পরিসংখ্যাণ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ব্যবস্থাপনা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যোগাযোগ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প্রযুক্তি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বস্ত্র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পাট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3730AAD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১২৩১৭.৫৬</w:t>
            </w:r>
          </w:p>
        </w:tc>
        <w:tc>
          <w:tcPr>
            <w:tcW w:w="1170" w:type="dxa"/>
            <w:vAlign w:val="center"/>
          </w:tcPr>
          <w:p w14:paraId="61163B9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2CF9E38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B42B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8A1831A" w14:textId="1BCFDB19" w:rsidR="00C34C83" w:rsidRPr="008B17B3" w:rsidRDefault="00AD3CEB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অনুকূলে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৫৬০.০০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লক্ষ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টাকা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বরাদ্দ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প্রদানের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লক্ষ্যে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গত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২৭-০১-২০২১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তারিখে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মন্ত্রণালয়ে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পত্র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প্রেরণ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করা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হয়েছে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।</w:t>
            </w:r>
          </w:p>
        </w:tc>
      </w:tr>
      <w:tr w:rsidR="008B17B3" w:rsidRPr="008B17B3" w14:paraId="77A203C5" w14:textId="77777777" w:rsidTr="00AD3CEB">
        <w:trPr>
          <w:trHeight w:hRule="exact" w:val="928"/>
        </w:trPr>
        <w:tc>
          <w:tcPr>
            <w:tcW w:w="1849" w:type="dxa"/>
            <w:vMerge/>
            <w:vAlign w:val="center"/>
          </w:tcPr>
          <w:p w14:paraId="0F868F41" w14:textId="77777777" w:rsidR="00AD3CEB" w:rsidRPr="008B17B3" w:rsidRDefault="00AD3CEB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326E483" w14:textId="77777777" w:rsidR="00AD3CEB" w:rsidRPr="008B17B3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"বঙ্গবন্ধু শেখ মুজিব (মীরসরাই সীতাকুন্ড ও ফেনী অঞ্চল) শিল্প নগরীতে বিটাকের অত্যাধুনিক কেন্দ্র স্থাপন" শীর্ষক প্রকল্প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।</w:t>
            </w:r>
          </w:p>
          <w:p w14:paraId="383260DE" w14:textId="24DAB313" w:rsidR="00AD3CEB" w:rsidRPr="008B17B3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7FBAFD96" w14:textId="14D83BF3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690DBF6C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৫০০০০.০০</w:t>
            </w:r>
          </w:p>
          <w:p w14:paraId="527EAF7B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611ED959" w14:textId="4555B24E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7851919" w14:textId="3AFBDD5D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D841" w14:textId="18765FD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8CE2333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প্রণয়নের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কাজ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চলমান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  <w:p w14:paraId="58600B65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</w:tbl>
    <w:p w14:paraId="4E4F724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p w14:paraId="57C52E51" w14:textId="2146428C" w:rsidR="00C34C83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*    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এছাড়া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একশন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প্ল্যান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বর্হিভূত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কোন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উল্লেখযোগ্য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কার্যক্রম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>/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প্রকল্প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থাকলে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তার</w:t>
      </w:r>
      <w:proofErr w:type="spellEnd"/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1C6C64">
        <w:rPr>
          <w:rFonts w:ascii="Nikosh" w:hAnsi="Nikosh" w:cs="Nikosh"/>
          <w:bCs/>
          <w:sz w:val="24"/>
          <w:szCs w:val="24"/>
          <w:lang w:bidi="bn-IN"/>
        </w:rPr>
        <w:t>বিবরণ</w:t>
      </w:r>
      <w:proofErr w:type="spellEnd"/>
    </w:p>
    <w:p w14:paraId="428EB4EA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77BF4687" w14:textId="38E20C0C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৬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ভ্রমণ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পরিদর্শন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316"/>
        <w:gridCol w:w="2316"/>
        <w:gridCol w:w="2994"/>
        <w:gridCol w:w="2644"/>
        <w:gridCol w:w="2564"/>
      </w:tblGrid>
      <w:tr w:rsidR="00C34C83" w:rsidRPr="001C6C64" w14:paraId="0D5C32C3" w14:textId="77777777" w:rsidTr="001926E1">
        <w:trPr>
          <w:trHeight w:val="98"/>
          <w:tblHeader/>
        </w:trPr>
        <w:tc>
          <w:tcPr>
            <w:tcW w:w="2439" w:type="dxa"/>
            <w:vAlign w:val="center"/>
          </w:tcPr>
          <w:p w14:paraId="00019ADD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মন্ত্রণালয়/দপ্তর/সংস্থা</w:t>
            </w:r>
          </w:p>
        </w:tc>
        <w:tc>
          <w:tcPr>
            <w:tcW w:w="2316" w:type="dxa"/>
            <w:vAlign w:val="center"/>
          </w:tcPr>
          <w:p w14:paraId="589EC076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পর্যায়</w:t>
            </w:r>
          </w:p>
        </w:tc>
        <w:tc>
          <w:tcPr>
            <w:tcW w:w="2316" w:type="dxa"/>
            <w:vAlign w:val="center"/>
          </w:tcPr>
          <w:p w14:paraId="5D4A673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অভ্যন্তরীণ ভ্রম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1C6C64">
              <w:rPr>
                <w:rFonts w:ascii="Nikosh" w:eastAsia="Nikosh" w:hAnsi="Nikosh" w:cs="Nikosh" w:hint="cs"/>
                <w:cs/>
                <w:lang w:bidi="bn-IN"/>
              </w:rPr>
              <w:t>/পরিদর্শ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ণ</w:t>
            </w:r>
          </w:p>
        </w:tc>
        <w:tc>
          <w:tcPr>
            <w:tcW w:w="2994" w:type="dxa"/>
            <w:vAlign w:val="center"/>
          </w:tcPr>
          <w:p w14:paraId="0A6612A8" w14:textId="7735AFD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hAnsi="Nikosh" w:cs="Nikosh" w:hint="cs"/>
                <w:cs/>
                <w:lang w:bidi="bn-IN"/>
              </w:rPr>
              <w:t>বৈদেশিক সেমিনার/</w:t>
            </w:r>
          </w:p>
          <w:p w14:paraId="08E66591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hAnsi="Nikosh" w:cs="Nikosh" w:hint="cs"/>
                <w:cs/>
                <w:lang w:bidi="bn-IN"/>
              </w:rPr>
              <w:t>ওয়ার্কশপ</w:t>
            </w:r>
          </w:p>
        </w:tc>
        <w:tc>
          <w:tcPr>
            <w:tcW w:w="2644" w:type="dxa"/>
            <w:vAlign w:val="center"/>
          </w:tcPr>
          <w:p w14:paraId="09D3177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বিদেশে এক্সপোজার ভিজিট</w:t>
            </w:r>
          </w:p>
        </w:tc>
        <w:tc>
          <w:tcPr>
            <w:tcW w:w="2564" w:type="dxa"/>
            <w:vAlign w:val="center"/>
          </w:tcPr>
          <w:p w14:paraId="0236DA2A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34C83" w:rsidRPr="001C6C64" w14:paraId="0B1A13EC" w14:textId="77777777" w:rsidTr="001926E1">
        <w:trPr>
          <w:trHeight w:val="332"/>
          <w:tblHeader/>
        </w:trPr>
        <w:tc>
          <w:tcPr>
            <w:tcW w:w="2439" w:type="dxa"/>
            <w:vAlign w:val="center"/>
          </w:tcPr>
          <w:p w14:paraId="25140A7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316" w:type="dxa"/>
            <w:vAlign w:val="center"/>
          </w:tcPr>
          <w:p w14:paraId="0CE2DE8A" w14:textId="61A7B833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২য়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গ্রেড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– ১০ম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গ্রেড</w:t>
            </w:r>
            <w:proofErr w:type="spellEnd"/>
          </w:p>
        </w:tc>
        <w:tc>
          <w:tcPr>
            <w:tcW w:w="2316" w:type="dxa"/>
            <w:vAlign w:val="center"/>
          </w:tcPr>
          <w:p w14:paraId="767FFD0A" w14:textId="12EE0219" w:rsidR="00C34C83" w:rsidRPr="001C6C64" w:rsidRDefault="0076141C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994" w:type="dxa"/>
            <w:vAlign w:val="center"/>
          </w:tcPr>
          <w:p w14:paraId="271B6F95" w14:textId="308D9B50" w:rsidR="00C34C83" w:rsidRPr="001C6C64" w:rsidRDefault="00503E8A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</w:t>
            </w:r>
            <w:r w:rsidR="00907E22">
              <w:rPr>
                <w:rFonts w:ascii="Nikosh" w:eastAsia="Nikosh" w:hAnsi="Nikosh" w:cs="Nikosh"/>
                <w:lang w:bidi="bn-BD"/>
              </w:rPr>
              <w:t xml:space="preserve">       </w:t>
            </w:r>
          </w:p>
        </w:tc>
        <w:tc>
          <w:tcPr>
            <w:tcW w:w="2644" w:type="dxa"/>
            <w:vAlign w:val="center"/>
          </w:tcPr>
          <w:p w14:paraId="62945FD9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564" w:type="dxa"/>
            <w:vAlign w:val="center"/>
          </w:tcPr>
          <w:p w14:paraId="712DF4ED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</w:p>
        </w:tc>
      </w:tr>
    </w:tbl>
    <w:p w14:paraId="3DD45FD8" w14:textId="412984A1" w:rsidR="00C34C83" w:rsidRPr="005A42B7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>৭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অর্জিত ছুটি/লিয়েন </w:t>
      </w:r>
    </w:p>
    <w:p w14:paraId="68EE0967" w14:textId="095AC9E4" w:rsidR="00C34C83" w:rsidRPr="005A42B7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(ক) অনুমোদিত ছুটি</w:t>
      </w:r>
    </w:p>
    <w:tbl>
      <w:tblPr>
        <w:tblpPr w:leftFromText="180" w:rightFromText="180" w:vertAnchor="text" w:horzAnchor="margin" w:tblpX="378" w:tblpY="239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75"/>
        <w:gridCol w:w="792"/>
        <w:gridCol w:w="872"/>
        <w:gridCol w:w="3205"/>
        <w:gridCol w:w="2152"/>
        <w:gridCol w:w="2160"/>
        <w:gridCol w:w="2160"/>
      </w:tblGrid>
      <w:tr w:rsidR="00C34C83" w:rsidRPr="00F85589" w14:paraId="4E897383" w14:textId="77777777" w:rsidTr="009D6AE0">
        <w:trPr>
          <w:trHeight w:val="248"/>
        </w:trPr>
        <w:tc>
          <w:tcPr>
            <w:tcW w:w="2649" w:type="dxa"/>
            <w:vMerge w:val="restart"/>
            <w:vAlign w:val="center"/>
          </w:tcPr>
          <w:p w14:paraId="0EEB9D19" w14:textId="7A526859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5544" w:type="dxa"/>
            <w:gridSpan w:val="4"/>
            <w:vAlign w:val="center"/>
          </w:tcPr>
          <w:p w14:paraId="7FF6720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ছুটির ধরন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1DF0C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ছুটি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ভোগের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সময়কাল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0D569B1E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F85589" w14:paraId="0E80A289" w14:textId="77777777" w:rsidTr="009D6AE0">
        <w:trPr>
          <w:trHeight w:val="268"/>
        </w:trPr>
        <w:tc>
          <w:tcPr>
            <w:tcW w:w="2649" w:type="dxa"/>
            <w:vMerge/>
            <w:vAlign w:val="center"/>
          </w:tcPr>
          <w:p w14:paraId="0A21497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14:paraId="3A0C7B7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অর্জিত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04E131" w14:textId="640405AE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প্রসূতি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0C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অধ্যয়ন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0BD07383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অন্যান্য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শ্রান্তি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বিনোদন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C1133" w14:textId="77777777" w:rsidR="00C34C83" w:rsidRPr="004E4078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শুরুর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BC9A" w14:textId="77777777" w:rsidR="00C34C83" w:rsidRPr="004E4078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সমাপ্তির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35BC2914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F85589" w:rsidRPr="00F85589" w14:paraId="65630110" w14:textId="77777777" w:rsidTr="009D6AE0">
        <w:trPr>
          <w:trHeight w:val="246"/>
        </w:trPr>
        <w:tc>
          <w:tcPr>
            <w:tcW w:w="2649" w:type="dxa"/>
            <w:vMerge w:val="restart"/>
            <w:vAlign w:val="center"/>
          </w:tcPr>
          <w:p w14:paraId="77E81312" w14:textId="77777777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308750" w14:textId="77777777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F95" w14:textId="77777777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A7D3" w14:textId="768D153D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C80452" w14:textId="52844DC3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সজল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পৈত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সহঃ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প্রকৌঃ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E5AA040" w14:textId="02E427EF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১০-০১-২১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C25E4A" w14:textId="6E039A66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২৪-০১-২১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CA808B6" w14:textId="261464DC" w:rsidR="00284F54" w:rsidRPr="004E4078" w:rsidRDefault="00284F54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3E361875" w14:textId="77777777" w:rsidTr="009D6AE0">
        <w:trPr>
          <w:trHeight w:val="246"/>
        </w:trPr>
        <w:tc>
          <w:tcPr>
            <w:tcW w:w="2649" w:type="dxa"/>
            <w:vMerge/>
            <w:vAlign w:val="center"/>
          </w:tcPr>
          <w:p w14:paraId="0AC52875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8ADC195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49FE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B7F73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65052103" w14:textId="07A65F1C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এস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এম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ইনামুল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হোসেন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নির্বাহী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প্রকৌঃ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10D05FD0" w14:textId="559536DC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১০-০১-২১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4F85B5F" w14:textId="6FBA3C6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২৪-০১-২১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66D616D0" w14:textId="610F53E1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75DF9CF5" w14:textId="77777777" w:rsidTr="009D6AE0">
        <w:trPr>
          <w:trHeight w:val="246"/>
        </w:trPr>
        <w:tc>
          <w:tcPr>
            <w:tcW w:w="2649" w:type="dxa"/>
            <w:vMerge/>
            <w:vAlign w:val="center"/>
          </w:tcPr>
          <w:p w14:paraId="210B9226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3F284EF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2A975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B9ECF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3258329B" w14:textId="4E978053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মোঃ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সবুজ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মিয়া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সিনিঃ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টেকঃ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7C9A421E" w14:textId="7B807B4D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০৬-০১-২১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4E7629F" w14:textId="631959B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২০-০১-২১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7BBF52FD" w14:textId="2411CCA9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5E3C3C4E" w14:textId="77777777" w:rsidTr="009D6AE0">
        <w:trPr>
          <w:trHeight w:val="246"/>
        </w:trPr>
        <w:tc>
          <w:tcPr>
            <w:tcW w:w="2649" w:type="dxa"/>
            <w:vMerge/>
            <w:vAlign w:val="center"/>
          </w:tcPr>
          <w:p w14:paraId="614F14C6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1DCD289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5AD1B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ECEC2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585EBC52" w14:textId="02321873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মোঃ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বিদ্যু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ৎ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ধর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টেকঃ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456B7972" w14:textId="23F19F99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১৭-০১-২১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71ED438" w14:textId="54DDEE1D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৩১-০১-২১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04C03EF7" w14:textId="59E534C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3D837800" w14:textId="77777777" w:rsidTr="009D6AE0">
        <w:trPr>
          <w:trHeight w:val="246"/>
        </w:trPr>
        <w:tc>
          <w:tcPr>
            <w:tcW w:w="2649" w:type="dxa"/>
            <w:vMerge/>
            <w:vAlign w:val="center"/>
          </w:tcPr>
          <w:p w14:paraId="5BBA609B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8191186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0BC9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AEA25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1C057C43" w14:textId="65DB6084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বিজু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বড়ুয়া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সিনিঃ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টেক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197CE2B2" w14:textId="62511DA2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১৭-০১-২১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67117DA9" w14:textId="5FD459DB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৩১-০১-২১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50EA2AC" w14:textId="492697C6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108A3A45" w14:textId="77777777" w:rsidTr="009D6AE0">
        <w:trPr>
          <w:trHeight w:val="246"/>
        </w:trPr>
        <w:tc>
          <w:tcPr>
            <w:tcW w:w="2649" w:type="dxa"/>
            <w:vMerge/>
            <w:vAlign w:val="center"/>
          </w:tcPr>
          <w:p w14:paraId="6A93A1DD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CB57F9D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D8C32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80BB1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2055619D" w14:textId="6A39ED56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জাহাঙ্গীর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আলম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চৌধুরী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সিনিঃ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টেকঃ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68E957C" w14:textId="0B77DB71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১৭-০১-২১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7097A88" w14:textId="4BDAAB20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৩১-০১-২১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1AE8DFF" w14:textId="68996CD4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44DC9049" w14:textId="77777777" w:rsidTr="00BA3B11">
        <w:trPr>
          <w:trHeight w:hRule="exact" w:val="286"/>
        </w:trPr>
        <w:tc>
          <w:tcPr>
            <w:tcW w:w="2649" w:type="dxa"/>
            <w:vMerge/>
            <w:vAlign w:val="center"/>
          </w:tcPr>
          <w:p w14:paraId="01EAF00F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D0828EC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6A56D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2036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5B38EA08" w14:textId="39A6040A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ডি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এম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জলিল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এটিও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)</w:t>
            </w:r>
          </w:p>
          <w:p w14:paraId="03419AC0" w14:textId="6425FB32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6DA7725" w14:textId="602634A5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১৭-০১-২১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06196D2F" w14:textId="2758949B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৩১-০১-২১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87E6B06" w14:textId="46AD93FF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0A33C8DE" w14:textId="77777777" w:rsidTr="00BA3B11">
        <w:trPr>
          <w:trHeight w:hRule="exact" w:val="286"/>
        </w:trPr>
        <w:tc>
          <w:tcPr>
            <w:tcW w:w="2649" w:type="dxa"/>
            <w:vMerge/>
            <w:vAlign w:val="center"/>
          </w:tcPr>
          <w:p w14:paraId="7B9662CF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35992AA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5A27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B4E34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6EF3F808" w14:textId="0420567E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আবুল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কালাম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আজাদ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টেকঃ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207F2E43" w14:textId="5636F13B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২৪-০১-২১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A1E94C9" w14:textId="2B247D35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০৭-০২-২১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23EB1B3" w14:textId="7AD0E5A9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4DACA173" w14:textId="77777777" w:rsidTr="00BA3B11">
        <w:trPr>
          <w:trHeight w:hRule="exact" w:val="286"/>
        </w:trPr>
        <w:tc>
          <w:tcPr>
            <w:tcW w:w="2649" w:type="dxa"/>
            <w:vMerge/>
            <w:vAlign w:val="center"/>
          </w:tcPr>
          <w:p w14:paraId="76758775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5DA8B9E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AE677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85AAB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B1B1A47" w14:textId="20E9368E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মোছলেহ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উদ্দিন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ভূইয়া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সিনিঃ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টেকঃ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69CBEC8F" w14:textId="2F5055C6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১৭-০১-২১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F3F10D3" w14:textId="12977DA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৩১-০১-২১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175578D" w14:textId="3B0786D8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0DF884D9" w14:textId="77777777" w:rsidTr="00BA3B11">
        <w:trPr>
          <w:trHeight w:hRule="exact" w:val="286"/>
        </w:trPr>
        <w:tc>
          <w:tcPr>
            <w:tcW w:w="2649" w:type="dxa"/>
            <w:vMerge/>
            <w:vAlign w:val="center"/>
          </w:tcPr>
          <w:p w14:paraId="41445112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4E6FFF8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6C487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5D91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AB83414" w14:textId="3485DBCD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গোপাল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চন্দ্র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পাল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সহঃ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পরিঃ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অর্থ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17B2CA26" w14:textId="5A0BF7EE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২৮-০১-২১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101C6FB" w14:textId="7FD9C200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১১-০২-২১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7C3B6758" w14:textId="2ACCEF73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F85589" w:rsidRPr="00F85589" w14:paraId="4626D756" w14:textId="77777777" w:rsidTr="00284F54">
        <w:trPr>
          <w:trHeight w:hRule="exact" w:val="321"/>
        </w:trPr>
        <w:tc>
          <w:tcPr>
            <w:tcW w:w="2649" w:type="dxa"/>
            <w:vMerge/>
            <w:vAlign w:val="center"/>
          </w:tcPr>
          <w:p w14:paraId="33FADB54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9BD04C0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C0E6C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20274" w14:textId="77777777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7D4DEFA" w14:textId="2360DA49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কাজী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শাহাদাত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হোসেন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সহঃ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প্রোগ্রামার</w:t>
            </w:r>
            <w:proofErr w:type="spellEnd"/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4C7AF78F" w14:textId="18DE234D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২৪-০১-২১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4780184" w14:textId="0F9B5078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</w:rPr>
              <w:t>০৭-০২-২১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ADEF341" w14:textId="546AC643" w:rsidR="00284F54" w:rsidRPr="004E4078" w:rsidRDefault="00284F54" w:rsidP="0015345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1E57DC48" w14:textId="2BAA8A4D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8888523" w14:textId="38686F6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986742C" w14:textId="562386D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2BF8AB31" w14:textId="7DCC3C68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F36582C" w14:textId="02E1432A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6DA580F" w14:textId="5170FAF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6589318" w14:textId="3F0FF6DB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F7BA5E2" w14:textId="77777777" w:rsidR="00A97290" w:rsidRDefault="00A97290" w:rsidP="00A97290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5C82AEE0" w14:textId="77777777" w:rsidR="00A97290" w:rsidRDefault="00A97290" w:rsidP="00A97290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9D1C74E" w14:textId="77777777" w:rsidR="00A97290" w:rsidRDefault="00A97290" w:rsidP="00A97290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341E01CB" w14:textId="77777777" w:rsidR="007F4C14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47F50FE7" w14:textId="77777777" w:rsidR="007F4C14" w:rsidRDefault="007F4C14" w:rsidP="007F4C14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244B9D9D" w14:textId="77777777" w:rsidR="007F4C14" w:rsidRDefault="007F4C14" w:rsidP="007F4C14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627E0234" w14:textId="7454F48C" w:rsidR="00A97290" w:rsidRPr="00A97290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bCs/>
          <w:sz w:val="24"/>
          <w:szCs w:val="24"/>
          <w:cs/>
          <w:lang w:bidi="bn-IN"/>
        </w:rPr>
        <w:t>খ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) </w:t>
      </w:r>
      <w:r w:rsidR="00A97290"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লিয়েন  (সংখ্যায়)</w:t>
      </w:r>
    </w:p>
    <w:p w14:paraId="5E6C8674" w14:textId="77777777" w:rsidR="00A97290" w:rsidRPr="003A29EF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tbl>
      <w:tblPr>
        <w:tblW w:w="1509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52"/>
        <w:gridCol w:w="2102"/>
        <w:gridCol w:w="1952"/>
        <w:gridCol w:w="1501"/>
        <w:gridCol w:w="1352"/>
        <w:gridCol w:w="2102"/>
        <w:gridCol w:w="2532"/>
      </w:tblGrid>
      <w:tr w:rsidR="00C34C83" w:rsidRPr="005A42B7" w14:paraId="1F9D5EF9" w14:textId="77777777" w:rsidTr="001926E1">
        <w:trPr>
          <w:trHeight w:val="636"/>
        </w:trPr>
        <w:tc>
          <w:tcPr>
            <w:tcW w:w="1304" w:type="dxa"/>
            <w:vMerge w:val="restart"/>
            <w:vAlign w:val="center"/>
          </w:tcPr>
          <w:p w14:paraId="033829D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252" w:type="dxa"/>
            <w:vMerge w:val="restart"/>
            <w:vAlign w:val="center"/>
          </w:tcPr>
          <w:p w14:paraId="1CA964D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কর্মকতা/কর্মচারীদের নাম ও পদবী</w:t>
            </w:r>
          </w:p>
        </w:tc>
        <w:tc>
          <w:tcPr>
            <w:tcW w:w="2102" w:type="dxa"/>
            <w:vMerge w:val="restart"/>
            <w:vAlign w:val="center"/>
          </w:tcPr>
          <w:p w14:paraId="298E2FC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লিয়েনকালীন প্রতিষ্ঠান</w:t>
            </w:r>
          </w:p>
        </w:tc>
        <w:tc>
          <w:tcPr>
            <w:tcW w:w="1952" w:type="dxa"/>
            <w:vMerge w:val="restart"/>
            <w:vAlign w:val="center"/>
          </w:tcPr>
          <w:p w14:paraId="4ECB9B1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মঞ্জুরীর আদেশ ও তারিখ</w:t>
            </w:r>
          </w:p>
        </w:tc>
        <w:tc>
          <w:tcPr>
            <w:tcW w:w="2853" w:type="dxa"/>
            <w:gridSpan w:val="2"/>
            <w:vAlign w:val="center"/>
          </w:tcPr>
          <w:p w14:paraId="7409AB3A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102" w:type="dxa"/>
            <w:vMerge w:val="restart"/>
            <w:vAlign w:val="center"/>
          </w:tcPr>
          <w:p w14:paraId="31FAC329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সময়কাল</w:t>
            </w:r>
          </w:p>
        </w:tc>
        <w:tc>
          <w:tcPr>
            <w:tcW w:w="2532" w:type="dxa"/>
            <w:vMerge w:val="restart"/>
            <w:vAlign w:val="center"/>
          </w:tcPr>
          <w:p w14:paraId="7C1DD5B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0944B4DB" w14:textId="77777777" w:rsidTr="001926E1">
        <w:trPr>
          <w:trHeight w:val="56"/>
        </w:trPr>
        <w:tc>
          <w:tcPr>
            <w:tcW w:w="1304" w:type="dxa"/>
            <w:vMerge/>
            <w:vAlign w:val="center"/>
          </w:tcPr>
          <w:p w14:paraId="735129A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52" w:type="dxa"/>
            <w:vMerge/>
            <w:vAlign w:val="center"/>
          </w:tcPr>
          <w:p w14:paraId="0BB7080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02" w:type="dxa"/>
            <w:vMerge/>
            <w:vAlign w:val="center"/>
          </w:tcPr>
          <w:p w14:paraId="07BB451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  <w:vMerge/>
            <w:vAlign w:val="center"/>
          </w:tcPr>
          <w:p w14:paraId="3657443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01" w:type="dxa"/>
            <w:vAlign w:val="center"/>
          </w:tcPr>
          <w:p w14:paraId="4CE02A2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শুরুর তারিখ</w:t>
            </w:r>
          </w:p>
        </w:tc>
        <w:tc>
          <w:tcPr>
            <w:tcW w:w="1352" w:type="dxa"/>
            <w:vAlign w:val="center"/>
          </w:tcPr>
          <w:p w14:paraId="4EBCE00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সমাপ্তির তারিখ</w:t>
            </w:r>
          </w:p>
        </w:tc>
        <w:tc>
          <w:tcPr>
            <w:tcW w:w="2102" w:type="dxa"/>
            <w:vMerge/>
            <w:vAlign w:val="center"/>
          </w:tcPr>
          <w:p w14:paraId="3EEBFEB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2" w:type="dxa"/>
            <w:vMerge/>
            <w:vAlign w:val="center"/>
          </w:tcPr>
          <w:p w14:paraId="7E97312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4EF073CB" w14:textId="77777777" w:rsidTr="001926E1">
        <w:trPr>
          <w:trHeight w:val="245"/>
        </w:trPr>
        <w:tc>
          <w:tcPr>
            <w:tcW w:w="1304" w:type="dxa"/>
            <w:vAlign w:val="center"/>
          </w:tcPr>
          <w:p w14:paraId="2BDADE6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252" w:type="dxa"/>
            <w:vAlign w:val="center"/>
          </w:tcPr>
          <w:p w14:paraId="0692A24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2696D7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52" w:type="dxa"/>
            <w:vAlign w:val="center"/>
          </w:tcPr>
          <w:p w14:paraId="619953F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501" w:type="dxa"/>
            <w:vAlign w:val="center"/>
          </w:tcPr>
          <w:p w14:paraId="5237B7A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2" w:type="dxa"/>
            <w:vAlign w:val="center"/>
          </w:tcPr>
          <w:p w14:paraId="3E8D319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9B5843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532" w:type="dxa"/>
            <w:vAlign w:val="center"/>
          </w:tcPr>
          <w:p w14:paraId="539D2710" w14:textId="467A06C8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79970A8F" w14:textId="1ACCC0F4" w:rsidR="00C34C83" w:rsidRDefault="00493D54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 xml:space="preserve">  </w:t>
      </w:r>
    </w:p>
    <w:p w14:paraId="327D0BA8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023501AE" w14:textId="77777777" w:rsidR="00C34C83" w:rsidRPr="005A42B7" w:rsidRDefault="00C34C83" w:rsidP="00C34C83">
      <w:pPr>
        <w:tabs>
          <w:tab w:val="left" w:pos="4179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A42B7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468E14ED" w14:textId="77777777" w:rsidR="00C34C83" w:rsidRPr="001C6C64" w:rsidRDefault="00C34C83" w:rsidP="00C34C83">
      <w:pPr>
        <w:spacing w:after="0" w:line="240" w:lineRule="auto"/>
        <w:jc w:val="right"/>
        <w:rPr>
          <w:rFonts w:ascii="Nikosh" w:hAnsi="Nikosh" w:cs="Nikosh"/>
          <w:bCs/>
          <w:sz w:val="28"/>
          <w:szCs w:val="28"/>
          <w:lang w:bidi="bn-IN"/>
        </w:rPr>
      </w:pPr>
    </w:p>
    <w:p w14:paraId="3E25D181" w14:textId="77777777" w:rsidR="00611B5E" w:rsidRDefault="00C34C83" w:rsidP="00C34C8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1C6C64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  </w:t>
      </w:r>
    </w:p>
    <w:p w14:paraId="0770C22B" w14:textId="7F047665" w:rsidR="008B286E" w:rsidRPr="00DF3C0A" w:rsidRDefault="00611B5E" w:rsidP="005A3F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  <w:r w:rsidR="00C34C83" w:rsidRPr="001C6C64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="00C34C83" w:rsidRPr="001C6C64">
        <w:rPr>
          <w:rFonts w:ascii="Nikosh" w:hAnsi="Nikosh" w:cs="Nikosh" w:hint="cs"/>
          <w:bCs/>
          <w:sz w:val="28"/>
          <w:szCs w:val="28"/>
          <w:cs/>
          <w:lang w:bidi="bn-IN"/>
        </w:rPr>
        <w:t>দপ্তর/সংস্থা প্রধানের স্বাক্ষর ও সিল</w:t>
      </w:r>
    </w:p>
    <w:sectPr w:rsidR="008B286E" w:rsidRPr="00DF3C0A" w:rsidSect="00A7719D">
      <w:footerReference w:type="default" r:id="rId7"/>
      <w:pgSz w:w="16839" w:h="11907" w:orient="landscape" w:code="9"/>
      <w:pgMar w:top="576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9159" w14:textId="77777777" w:rsidR="00F740D4" w:rsidRDefault="00F740D4">
      <w:pPr>
        <w:spacing w:after="0" w:line="240" w:lineRule="auto"/>
      </w:pPr>
      <w:r>
        <w:separator/>
      </w:r>
    </w:p>
  </w:endnote>
  <w:endnote w:type="continuationSeparator" w:id="0">
    <w:p w14:paraId="0AD890B9" w14:textId="77777777" w:rsidR="00F740D4" w:rsidRDefault="00F7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1C9A" w14:textId="77777777" w:rsidR="002B207D" w:rsidRPr="00307A01" w:rsidRDefault="002B207D">
    <w:pPr>
      <w:pStyle w:val="Footer"/>
      <w:jc w:val="center"/>
      <w:rPr>
        <w:rFonts w:ascii="SutonnyMJ" w:hAnsi="SutonnyMJ"/>
        <w:sz w:val="16"/>
        <w:szCs w:val="16"/>
      </w:rPr>
    </w:pPr>
    <w:r w:rsidRPr="00307A01">
      <w:rPr>
        <w:rFonts w:ascii="SutonnyMJ" w:hAnsi="SutonnyMJ"/>
        <w:sz w:val="16"/>
        <w:szCs w:val="16"/>
      </w:rPr>
      <w:fldChar w:fldCharType="begin"/>
    </w:r>
    <w:r w:rsidRPr="00307A01">
      <w:rPr>
        <w:rFonts w:ascii="SutonnyMJ" w:hAnsi="SutonnyMJ"/>
        <w:sz w:val="16"/>
        <w:szCs w:val="16"/>
      </w:rPr>
      <w:instrText xml:space="preserve"> PAGE   \* MERGEFORMAT </w:instrText>
    </w:r>
    <w:r w:rsidRPr="00307A01">
      <w:rPr>
        <w:rFonts w:ascii="SutonnyMJ" w:hAnsi="SutonnyMJ"/>
        <w:sz w:val="16"/>
        <w:szCs w:val="16"/>
      </w:rPr>
      <w:fldChar w:fldCharType="separate"/>
    </w:r>
    <w:r w:rsidRPr="00307A01">
      <w:rPr>
        <w:rFonts w:ascii="SutonnyMJ" w:hAnsi="SutonnyMJ"/>
        <w:noProof/>
        <w:sz w:val="16"/>
        <w:szCs w:val="16"/>
      </w:rPr>
      <w:t>10</w:t>
    </w:r>
    <w:r w:rsidRPr="00307A01">
      <w:rPr>
        <w:rFonts w:ascii="SutonnyMJ" w:hAnsi="SutonnyMJ"/>
        <w:sz w:val="16"/>
        <w:szCs w:val="16"/>
      </w:rPr>
      <w:fldChar w:fldCharType="end"/>
    </w:r>
  </w:p>
  <w:p w14:paraId="669E2E63" w14:textId="77777777" w:rsidR="002B207D" w:rsidRDefault="002B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9A942" w14:textId="77777777" w:rsidR="00F740D4" w:rsidRDefault="00F740D4">
      <w:pPr>
        <w:spacing w:after="0" w:line="240" w:lineRule="auto"/>
      </w:pPr>
      <w:r>
        <w:separator/>
      </w:r>
    </w:p>
  </w:footnote>
  <w:footnote w:type="continuationSeparator" w:id="0">
    <w:p w14:paraId="6B11BDDB" w14:textId="77777777" w:rsidR="00F740D4" w:rsidRDefault="00F7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E5A5E"/>
    <w:multiLevelType w:val="hybridMultilevel"/>
    <w:tmpl w:val="ABBAABAE"/>
    <w:lvl w:ilvl="0" w:tplc="6DB67554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02838"/>
    <w:multiLevelType w:val="hybridMultilevel"/>
    <w:tmpl w:val="1EFAE17A"/>
    <w:lvl w:ilvl="0" w:tplc="F97E20C2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613"/>
    <w:multiLevelType w:val="hybridMultilevel"/>
    <w:tmpl w:val="58504C76"/>
    <w:lvl w:ilvl="0" w:tplc="AE940B5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650"/>
    <w:multiLevelType w:val="hybridMultilevel"/>
    <w:tmpl w:val="38FA4F08"/>
    <w:lvl w:ilvl="0" w:tplc="39B8A20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10F1"/>
    <w:multiLevelType w:val="hybridMultilevel"/>
    <w:tmpl w:val="C8C0EAC0"/>
    <w:lvl w:ilvl="0" w:tplc="24649468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FA"/>
    <w:multiLevelType w:val="hybridMultilevel"/>
    <w:tmpl w:val="253006B2"/>
    <w:lvl w:ilvl="0" w:tplc="8D9AE2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304"/>
    <w:multiLevelType w:val="hybridMultilevel"/>
    <w:tmpl w:val="19D203F8"/>
    <w:lvl w:ilvl="0" w:tplc="D9D6775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227F"/>
    <w:multiLevelType w:val="hybridMultilevel"/>
    <w:tmpl w:val="EC6A342E"/>
    <w:lvl w:ilvl="0" w:tplc="7C58AA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10E"/>
    <w:multiLevelType w:val="hybridMultilevel"/>
    <w:tmpl w:val="BE7AE152"/>
    <w:lvl w:ilvl="0" w:tplc="AACA9F4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A7D7D"/>
    <w:multiLevelType w:val="hybridMultilevel"/>
    <w:tmpl w:val="0BBEBF1C"/>
    <w:lvl w:ilvl="0" w:tplc="4ED23F7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D"/>
    <w:rsid w:val="00005B93"/>
    <w:rsid w:val="000077BC"/>
    <w:rsid w:val="00011D50"/>
    <w:rsid w:val="00012D8E"/>
    <w:rsid w:val="0003053D"/>
    <w:rsid w:val="00045E79"/>
    <w:rsid w:val="000536D5"/>
    <w:rsid w:val="00055090"/>
    <w:rsid w:val="000607BC"/>
    <w:rsid w:val="00060BB1"/>
    <w:rsid w:val="00062976"/>
    <w:rsid w:val="00076403"/>
    <w:rsid w:val="00082EB1"/>
    <w:rsid w:val="00090CAD"/>
    <w:rsid w:val="0009193C"/>
    <w:rsid w:val="00092F12"/>
    <w:rsid w:val="00093DF0"/>
    <w:rsid w:val="000A0ED4"/>
    <w:rsid w:val="000A35B8"/>
    <w:rsid w:val="000A6BD6"/>
    <w:rsid w:val="000B00C8"/>
    <w:rsid w:val="000B152C"/>
    <w:rsid w:val="000B7145"/>
    <w:rsid w:val="000C1600"/>
    <w:rsid w:val="000C2955"/>
    <w:rsid w:val="000C7AC6"/>
    <w:rsid w:val="000D0962"/>
    <w:rsid w:val="000D3489"/>
    <w:rsid w:val="000F1DF9"/>
    <w:rsid w:val="000F4867"/>
    <w:rsid w:val="00101D24"/>
    <w:rsid w:val="001029CF"/>
    <w:rsid w:val="00117854"/>
    <w:rsid w:val="00124DE4"/>
    <w:rsid w:val="001250C5"/>
    <w:rsid w:val="0012529A"/>
    <w:rsid w:val="001353F8"/>
    <w:rsid w:val="00143072"/>
    <w:rsid w:val="001464AF"/>
    <w:rsid w:val="00153451"/>
    <w:rsid w:val="00162197"/>
    <w:rsid w:val="0017047E"/>
    <w:rsid w:val="00180DCA"/>
    <w:rsid w:val="00185D15"/>
    <w:rsid w:val="001926E1"/>
    <w:rsid w:val="001967D9"/>
    <w:rsid w:val="001A3F6D"/>
    <w:rsid w:val="001A530C"/>
    <w:rsid w:val="001A70DB"/>
    <w:rsid w:val="001B0578"/>
    <w:rsid w:val="001B787C"/>
    <w:rsid w:val="001D57AB"/>
    <w:rsid w:val="001E39F4"/>
    <w:rsid w:val="001E3A58"/>
    <w:rsid w:val="001E7BEE"/>
    <w:rsid w:val="001F5650"/>
    <w:rsid w:val="00206EED"/>
    <w:rsid w:val="002102E7"/>
    <w:rsid w:val="00212BE9"/>
    <w:rsid w:val="00215D2B"/>
    <w:rsid w:val="00224B0E"/>
    <w:rsid w:val="00234752"/>
    <w:rsid w:val="00240DF4"/>
    <w:rsid w:val="00242FA6"/>
    <w:rsid w:val="00244EFC"/>
    <w:rsid w:val="00251832"/>
    <w:rsid w:val="00251B2A"/>
    <w:rsid w:val="002558D0"/>
    <w:rsid w:val="00260320"/>
    <w:rsid w:val="00267170"/>
    <w:rsid w:val="0027400B"/>
    <w:rsid w:val="00274246"/>
    <w:rsid w:val="00274A56"/>
    <w:rsid w:val="00284F54"/>
    <w:rsid w:val="00294D85"/>
    <w:rsid w:val="002A4D38"/>
    <w:rsid w:val="002B09FF"/>
    <w:rsid w:val="002B0C56"/>
    <w:rsid w:val="002B207D"/>
    <w:rsid w:val="002B3472"/>
    <w:rsid w:val="002B7EA9"/>
    <w:rsid w:val="002E2CE3"/>
    <w:rsid w:val="003076AF"/>
    <w:rsid w:val="0031248A"/>
    <w:rsid w:val="00312E22"/>
    <w:rsid w:val="003356E5"/>
    <w:rsid w:val="00340946"/>
    <w:rsid w:val="00341306"/>
    <w:rsid w:val="00347A77"/>
    <w:rsid w:val="00356EB0"/>
    <w:rsid w:val="0036151B"/>
    <w:rsid w:val="0037022C"/>
    <w:rsid w:val="003741D4"/>
    <w:rsid w:val="00384C5F"/>
    <w:rsid w:val="003851B5"/>
    <w:rsid w:val="00386126"/>
    <w:rsid w:val="00396C78"/>
    <w:rsid w:val="003A29EF"/>
    <w:rsid w:val="003A2EAD"/>
    <w:rsid w:val="003B7AE6"/>
    <w:rsid w:val="003C4954"/>
    <w:rsid w:val="003D32AF"/>
    <w:rsid w:val="003D4D04"/>
    <w:rsid w:val="003F3A74"/>
    <w:rsid w:val="00413C4A"/>
    <w:rsid w:val="00416957"/>
    <w:rsid w:val="0042342F"/>
    <w:rsid w:val="00426EE3"/>
    <w:rsid w:val="00431CBB"/>
    <w:rsid w:val="00446B85"/>
    <w:rsid w:val="00446F6A"/>
    <w:rsid w:val="00452070"/>
    <w:rsid w:val="00457310"/>
    <w:rsid w:val="00460F3D"/>
    <w:rsid w:val="00477C04"/>
    <w:rsid w:val="004842F1"/>
    <w:rsid w:val="0048452C"/>
    <w:rsid w:val="00485B0F"/>
    <w:rsid w:val="00490377"/>
    <w:rsid w:val="00493D54"/>
    <w:rsid w:val="00496FD4"/>
    <w:rsid w:val="00497752"/>
    <w:rsid w:val="004A25C3"/>
    <w:rsid w:val="004B2B09"/>
    <w:rsid w:val="004B2B1F"/>
    <w:rsid w:val="004B2D9E"/>
    <w:rsid w:val="004B31F9"/>
    <w:rsid w:val="004B3B8B"/>
    <w:rsid w:val="004D1D94"/>
    <w:rsid w:val="004D4B19"/>
    <w:rsid w:val="004D4F1F"/>
    <w:rsid w:val="004D6874"/>
    <w:rsid w:val="004D6C64"/>
    <w:rsid w:val="004E4078"/>
    <w:rsid w:val="004E6296"/>
    <w:rsid w:val="004F2927"/>
    <w:rsid w:val="004F2A79"/>
    <w:rsid w:val="0050224C"/>
    <w:rsid w:val="00502EB9"/>
    <w:rsid w:val="00503E8A"/>
    <w:rsid w:val="005074FF"/>
    <w:rsid w:val="00512834"/>
    <w:rsid w:val="00513571"/>
    <w:rsid w:val="005164C2"/>
    <w:rsid w:val="00522C90"/>
    <w:rsid w:val="0052469A"/>
    <w:rsid w:val="005256F5"/>
    <w:rsid w:val="00532FB4"/>
    <w:rsid w:val="005401B4"/>
    <w:rsid w:val="00543AEF"/>
    <w:rsid w:val="005468D8"/>
    <w:rsid w:val="005471BB"/>
    <w:rsid w:val="00564D85"/>
    <w:rsid w:val="0056580C"/>
    <w:rsid w:val="00567D33"/>
    <w:rsid w:val="005724A6"/>
    <w:rsid w:val="00576D6E"/>
    <w:rsid w:val="00581391"/>
    <w:rsid w:val="0059665F"/>
    <w:rsid w:val="005969FD"/>
    <w:rsid w:val="005A078A"/>
    <w:rsid w:val="005A3FEB"/>
    <w:rsid w:val="005B3110"/>
    <w:rsid w:val="005B4D85"/>
    <w:rsid w:val="005C3078"/>
    <w:rsid w:val="005C65E2"/>
    <w:rsid w:val="005D2978"/>
    <w:rsid w:val="005D4628"/>
    <w:rsid w:val="005D766C"/>
    <w:rsid w:val="005E7420"/>
    <w:rsid w:val="005E7E7A"/>
    <w:rsid w:val="005F213D"/>
    <w:rsid w:val="005F7BC8"/>
    <w:rsid w:val="00605731"/>
    <w:rsid w:val="00605AED"/>
    <w:rsid w:val="00611413"/>
    <w:rsid w:val="00611B5E"/>
    <w:rsid w:val="00612CB2"/>
    <w:rsid w:val="00613FB4"/>
    <w:rsid w:val="00614510"/>
    <w:rsid w:val="00615421"/>
    <w:rsid w:val="00615739"/>
    <w:rsid w:val="0064375D"/>
    <w:rsid w:val="00674271"/>
    <w:rsid w:val="0068188F"/>
    <w:rsid w:val="00681E56"/>
    <w:rsid w:val="00686EFE"/>
    <w:rsid w:val="00691758"/>
    <w:rsid w:val="00695920"/>
    <w:rsid w:val="006D6FC4"/>
    <w:rsid w:val="006D7977"/>
    <w:rsid w:val="00700595"/>
    <w:rsid w:val="007054BD"/>
    <w:rsid w:val="00705E6F"/>
    <w:rsid w:val="00706674"/>
    <w:rsid w:val="00707B45"/>
    <w:rsid w:val="00713D88"/>
    <w:rsid w:val="00723847"/>
    <w:rsid w:val="00725EA2"/>
    <w:rsid w:val="00733E0F"/>
    <w:rsid w:val="00745A4F"/>
    <w:rsid w:val="00746447"/>
    <w:rsid w:val="0076141C"/>
    <w:rsid w:val="0076639C"/>
    <w:rsid w:val="0076762C"/>
    <w:rsid w:val="007678A3"/>
    <w:rsid w:val="00770297"/>
    <w:rsid w:val="00774FA4"/>
    <w:rsid w:val="0078103F"/>
    <w:rsid w:val="00784874"/>
    <w:rsid w:val="00785569"/>
    <w:rsid w:val="00787454"/>
    <w:rsid w:val="00787DDF"/>
    <w:rsid w:val="00790BD2"/>
    <w:rsid w:val="0079489C"/>
    <w:rsid w:val="007965BE"/>
    <w:rsid w:val="007A0982"/>
    <w:rsid w:val="007C2B7D"/>
    <w:rsid w:val="007D3340"/>
    <w:rsid w:val="007D45DA"/>
    <w:rsid w:val="007D75C1"/>
    <w:rsid w:val="007E3882"/>
    <w:rsid w:val="007E3E36"/>
    <w:rsid w:val="007F4C14"/>
    <w:rsid w:val="007F65A2"/>
    <w:rsid w:val="007F6F8D"/>
    <w:rsid w:val="008024CA"/>
    <w:rsid w:val="008033CA"/>
    <w:rsid w:val="00814FCB"/>
    <w:rsid w:val="00830EA2"/>
    <w:rsid w:val="00831871"/>
    <w:rsid w:val="008332F8"/>
    <w:rsid w:val="0083644F"/>
    <w:rsid w:val="00853C34"/>
    <w:rsid w:val="0087096C"/>
    <w:rsid w:val="00872741"/>
    <w:rsid w:val="00876642"/>
    <w:rsid w:val="00884E07"/>
    <w:rsid w:val="00886DED"/>
    <w:rsid w:val="008B17B3"/>
    <w:rsid w:val="008B286E"/>
    <w:rsid w:val="008B2AEF"/>
    <w:rsid w:val="008B3E8C"/>
    <w:rsid w:val="008B75A5"/>
    <w:rsid w:val="008C00B4"/>
    <w:rsid w:val="008C2D29"/>
    <w:rsid w:val="008D3D41"/>
    <w:rsid w:val="008D6639"/>
    <w:rsid w:val="008F4AD5"/>
    <w:rsid w:val="0090415A"/>
    <w:rsid w:val="00907E22"/>
    <w:rsid w:val="00922261"/>
    <w:rsid w:val="00924B79"/>
    <w:rsid w:val="00934BAF"/>
    <w:rsid w:val="00941385"/>
    <w:rsid w:val="0094499C"/>
    <w:rsid w:val="009550D6"/>
    <w:rsid w:val="00967573"/>
    <w:rsid w:val="0097120D"/>
    <w:rsid w:val="00973C02"/>
    <w:rsid w:val="009816E6"/>
    <w:rsid w:val="009826C7"/>
    <w:rsid w:val="00983561"/>
    <w:rsid w:val="00985C3E"/>
    <w:rsid w:val="0099103B"/>
    <w:rsid w:val="00991787"/>
    <w:rsid w:val="00994403"/>
    <w:rsid w:val="009A6963"/>
    <w:rsid w:val="009C1FDD"/>
    <w:rsid w:val="009D16E3"/>
    <w:rsid w:val="009D2A64"/>
    <w:rsid w:val="009D6AE0"/>
    <w:rsid w:val="009E046D"/>
    <w:rsid w:val="009F53CB"/>
    <w:rsid w:val="00A03F83"/>
    <w:rsid w:val="00A07DFC"/>
    <w:rsid w:val="00A106AF"/>
    <w:rsid w:val="00A2397F"/>
    <w:rsid w:val="00A23ABA"/>
    <w:rsid w:val="00A36A8C"/>
    <w:rsid w:val="00A418CF"/>
    <w:rsid w:val="00A42DE1"/>
    <w:rsid w:val="00A541E0"/>
    <w:rsid w:val="00A54D2B"/>
    <w:rsid w:val="00A62405"/>
    <w:rsid w:val="00A67E31"/>
    <w:rsid w:val="00A7719D"/>
    <w:rsid w:val="00A8502D"/>
    <w:rsid w:val="00A91F41"/>
    <w:rsid w:val="00A92295"/>
    <w:rsid w:val="00A964E2"/>
    <w:rsid w:val="00A96B92"/>
    <w:rsid w:val="00A97290"/>
    <w:rsid w:val="00AA4152"/>
    <w:rsid w:val="00AB2337"/>
    <w:rsid w:val="00AB3303"/>
    <w:rsid w:val="00AC56FB"/>
    <w:rsid w:val="00AD0E69"/>
    <w:rsid w:val="00AD3CEB"/>
    <w:rsid w:val="00AD5BAA"/>
    <w:rsid w:val="00AF7A36"/>
    <w:rsid w:val="00B01341"/>
    <w:rsid w:val="00B01C91"/>
    <w:rsid w:val="00B1180A"/>
    <w:rsid w:val="00B13BA3"/>
    <w:rsid w:val="00B23DFB"/>
    <w:rsid w:val="00B25881"/>
    <w:rsid w:val="00B33B61"/>
    <w:rsid w:val="00B45095"/>
    <w:rsid w:val="00B5498C"/>
    <w:rsid w:val="00B549FA"/>
    <w:rsid w:val="00B554E6"/>
    <w:rsid w:val="00B56127"/>
    <w:rsid w:val="00B564A0"/>
    <w:rsid w:val="00B578B5"/>
    <w:rsid w:val="00B60115"/>
    <w:rsid w:val="00B80DF2"/>
    <w:rsid w:val="00B85D9C"/>
    <w:rsid w:val="00B872D7"/>
    <w:rsid w:val="00B872DC"/>
    <w:rsid w:val="00B95465"/>
    <w:rsid w:val="00BA3B11"/>
    <w:rsid w:val="00BC5E52"/>
    <w:rsid w:val="00BC7A1B"/>
    <w:rsid w:val="00BD01B8"/>
    <w:rsid w:val="00BD3451"/>
    <w:rsid w:val="00BE3BF5"/>
    <w:rsid w:val="00BE5059"/>
    <w:rsid w:val="00BE776E"/>
    <w:rsid w:val="00BE7C2E"/>
    <w:rsid w:val="00BF00B5"/>
    <w:rsid w:val="00BF18B4"/>
    <w:rsid w:val="00C217B1"/>
    <w:rsid w:val="00C27ECD"/>
    <w:rsid w:val="00C34C83"/>
    <w:rsid w:val="00C35EA6"/>
    <w:rsid w:val="00C36717"/>
    <w:rsid w:val="00C45E76"/>
    <w:rsid w:val="00C54F9C"/>
    <w:rsid w:val="00C56291"/>
    <w:rsid w:val="00C72A1C"/>
    <w:rsid w:val="00C95C33"/>
    <w:rsid w:val="00CA6E7A"/>
    <w:rsid w:val="00CB5164"/>
    <w:rsid w:val="00CB6F41"/>
    <w:rsid w:val="00CC49E5"/>
    <w:rsid w:val="00CC7B95"/>
    <w:rsid w:val="00CC7F92"/>
    <w:rsid w:val="00CF3509"/>
    <w:rsid w:val="00CF69E4"/>
    <w:rsid w:val="00D026DB"/>
    <w:rsid w:val="00D059F7"/>
    <w:rsid w:val="00D06C07"/>
    <w:rsid w:val="00D06FBB"/>
    <w:rsid w:val="00D11FD3"/>
    <w:rsid w:val="00D135C2"/>
    <w:rsid w:val="00D14609"/>
    <w:rsid w:val="00D1513E"/>
    <w:rsid w:val="00D15A9B"/>
    <w:rsid w:val="00D22C81"/>
    <w:rsid w:val="00D23EE5"/>
    <w:rsid w:val="00D37864"/>
    <w:rsid w:val="00D410CD"/>
    <w:rsid w:val="00D51CDD"/>
    <w:rsid w:val="00D62CA6"/>
    <w:rsid w:val="00D648C4"/>
    <w:rsid w:val="00D70DCC"/>
    <w:rsid w:val="00D81754"/>
    <w:rsid w:val="00D909CD"/>
    <w:rsid w:val="00D96076"/>
    <w:rsid w:val="00DB1496"/>
    <w:rsid w:val="00DC65AC"/>
    <w:rsid w:val="00DE088E"/>
    <w:rsid w:val="00DE271D"/>
    <w:rsid w:val="00DE2C0F"/>
    <w:rsid w:val="00DE3A1A"/>
    <w:rsid w:val="00DE5202"/>
    <w:rsid w:val="00DF03A9"/>
    <w:rsid w:val="00DF3C0A"/>
    <w:rsid w:val="00DF3F4B"/>
    <w:rsid w:val="00DF7542"/>
    <w:rsid w:val="00DF78D1"/>
    <w:rsid w:val="00E02BD6"/>
    <w:rsid w:val="00E06698"/>
    <w:rsid w:val="00E424F4"/>
    <w:rsid w:val="00E51C8C"/>
    <w:rsid w:val="00E55144"/>
    <w:rsid w:val="00E57A08"/>
    <w:rsid w:val="00E606DB"/>
    <w:rsid w:val="00E70F9C"/>
    <w:rsid w:val="00E80E0E"/>
    <w:rsid w:val="00E909B1"/>
    <w:rsid w:val="00E91576"/>
    <w:rsid w:val="00E9208E"/>
    <w:rsid w:val="00EA2EFD"/>
    <w:rsid w:val="00EA57C3"/>
    <w:rsid w:val="00EA6B8B"/>
    <w:rsid w:val="00EB0140"/>
    <w:rsid w:val="00EB7228"/>
    <w:rsid w:val="00EC01D6"/>
    <w:rsid w:val="00EC28E4"/>
    <w:rsid w:val="00ED2353"/>
    <w:rsid w:val="00ED3911"/>
    <w:rsid w:val="00EF6692"/>
    <w:rsid w:val="00EF677F"/>
    <w:rsid w:val="00EF6C0C"/>
    <w:rsid w:val="00F04E6A"/>
    <w:rsid w:val="00F06EBF"/>
    <w:rsid w:val="00F10D84"/>
    <w:rsid w:val="00F13F7F"/>
    <w:rsid w:val="00F24D3C"/>
    <w:rsid w:val="00F34CF0"/>
    <w:rsid w:val="00F37E7C"/>
    <w:rsid w:val="00F44856"/>
    <w:rsid w:val="00F44F44"/>
    <w:rsid w:val="00F4700A"/>
    <w:rsid w:val="00F54583"/>
    <w:rsid w:val="00F54ED9"/>
    <w:rsid w:val="00F557B9"/>
    <w:rsid w:val="00F571C2"/>
    <w:rsid w:val="00F57F39"/>
    <w:rsid w:val="00F619C8"/>
    <w:rsid w:val="00F628D7"/>
    <w:rsid w:val="00F7254E"/>
    <w:rsid w:val="00F740D4"/>
    <w:rsid w:val="00F76AF7"/>
    <w:rsid w:val="00F85589"/>
    <w:rsid w:val="00F9154C"/>
    <w:rsid w:val="00F9264D"/>
    <w:rsid w:val="00F96935"/>
    <w:rsid w:val="00FA6005"/>
    <w:rsid w:val="00FA6BD0"/>
    <w:rsid w:val="00FB0FA3"/>
    <w:rsid w:val="00FB14CA"/>
    <w:rsid w:val="00FB7548"/>
    <w:rsid w:val="00FC193B"/>
    <w:rsid w:val="00FC48C1"/>
    <w:rsid w:val="00FD666E"/>
    <w:rsid w:val="00FE0545"/>
    <w:rsid w:val="00FE3E1B"/>
    <w:rsid w:val="00FF07F1"/>
    <w:rsid w:val="00FF2CDC"/>
    <w:rsid w:val="00FF6E8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A6D"/>
  <w15:chartTrackingRefBased/>
  <w15:docId w15:val="{7781B6A7-CECC-40F3-A983-BC7DDBC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8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C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83"/>
    <w:rPr>
      <w:rFonts w:ascii="Cambria" w:eastAsia="Times New Roman" w:hAnsi="Cambria" w:cs="Vrinda"/>
      <w:b/>
      <w:bCs/>
      <w:color w:val="365F91"/>
      <w:sz w:val="28"/>
      <w:szCs w:val="28"/>
      <w:lang w:val="x-none" w:eastAsia="x-none" w:bidi="bn-IN"/>
    </w:rPr>
  </w:style>
  <w:style w:type="paragraph" w:styleId="Header">
    <w:name w:val="header"/>
    <w:basedOn w:val="Normal"/>
    <w:link w:val="Head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3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3"/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83"/>
    <w:pPr>
      <w:ind w:left="720"/>
      <w:contextualSpacing/>
    </w:pPr>
  </w:style>
  <w:style w:type="table" w:styleId="TableGrid">
    <w:name w:val="Table Grid"/>
    <w:basedOn w:val="TableNormal"/>
    <w:uiPriority w:val="59"/>
    <w:rsid w:val="00C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LENOVO</cp:lastModifiedBy>
  <cp:revision>4</cp:revision>
  <cp:lastPrinted>2021-02-03T04:32:00Z</cp:lastPrinted>
  <dcterms:created xsi:type="dcterms:W3CDTF">2021-03-03T03:51:00Z</dcterms:created>
  <dcterms:modified xsi:type="dcterms:W3CDTF">2021-03-03T05:37:00Z</dcterms:modified>
</cp:coreProperties>
</file>